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4859"/>
        <w:gridCol w:w="4590"/>
      </w:tblGrid>
      <w:tr w:rsidR="00771A4A">
        <w:trPr>
          <w:trHeight w:val="1003"/>
        </w:trPr>
        <w:tc>
          <w:tcPr>
            <w:tcW w:w="4859" w:type="dxa"/>
          </w:tcPr>
          <w:p w:rsidR="00771A4A" w:rsidRDefault="00ED1097">
            <w:pPr>
              <w:pStyle w:val="TableParagraph"/>
              <w:spacing w:line="244" w:lineRule="exact"/>
            </w:pPr>
            <w:r>
              <w:rPr>
                <w:spacing w:val="-2"/>
              </w:rPr>
              <w:t>ПРИНЯТО</w:t>
            </w:r>
          </w:p>
          <w:p w:rsidR="00771A4A" w:rsidRDefault="00ED1097">
            <w:pPr>
              <w:pStyle w:val="TableParagraph"/>
              <w:ind w:right="1339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заседании</w:t>
            </w:r>
            <w:r>
              <w:rPr>
                <w:spacing w:val="-14"/>
              </w:rPr>
              <w:t xml:space="preserve"> </w:t>
            </w:r>
            <w:r w:rsidR="001C436B">
              <w:t>Совета учреждения</w:t>
            </w:r>
          </w:p>
          <w:p w:rsidR="00771A4A" w:rsidRDefault="00ED1097">
            <w:pPr>
              <w:pStyle w:val="TableParagraph"/>
              <w:spacing w:line="233" w:lineRule="exact"/>
            </w:pPr>
            <w:r>
              <w:t>протокол</w:t>
            </w:r>
            <w:r>
              <w:rPr>
                <w:spacing w:val="-6"/>
              </w:rPr>
              <w:t xml:space="preserve"> </w:t>
            </w:r>
            <w:r>
              <w:t>№1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31.08.2023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г.</w:t>
            </w:r>
          </w:p>
        </w:tc>
        <w:tc>
          <w:tcPr>
            <w:tcW w:w="4590" w:type="dxa"/>
          </w:tcPr>
          <w:p w:rsidR="00771A4A" w:rsidRDefault="001C436B">
            <w:pPr>
              <w:pStyle w:val="TableParagraph"/>
              <w:spacing w:line="244" w:lineRule="exact"/>
              <w:ind w:left="1941"/>
            </w:pPr>
            <w:r>
              <w:rPr>
                <w:noProof/>
                <w:spacing w:val="-2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-400050</wp:posOffset>
                  </wp:positionV>
                  <wp:extent cx="1644650" cy="1517650"/>
                  <wp:effectExtent l="0" t="0" r="0" b="0"/>
                  <wp:wrapNone/>
                  <wp:docPr id="3" name="Рисунок 2" descr="D:\Desktop\Слой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esktop\Слой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51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1097">
              <w:rPr>
                <w:spacing w:val="-2"/>
              </w:rPr>
              <w:t>УТВЕРЖД</w:t>
            </w:r>
            <w:r>
              <w:rPr>
                <w:spacing w:val="-2"/>
              </w:rPr>
              <w:t>АЮ</w:t>
            </w:r>
          </w:p>
          <w:p w:rsidR="001C436B" w:rsidRDefault="001C436B" w:rsidP="001C436B">
            <w:pPr>
              <w:pStyle w:val="TableParagraph"/>
              <w:spacing w:line="253" w:lineRule="exac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1220470</wp:posOffset>
                  </wp:positionH>
                  <wp:positionV relativeFrom="paragraph">
                    <wp:posOffset>48260</wp:posOffset>
                  </wp:positionV>
                  <wp:extent cx="609600" cy="336550"/>
                  <wp:effectExtent l="19050" t="0" r="0" b="0"/>
                  <wp:wrapNone/>
                  <wp:docPr id="1" name="Рисунок 1" descr="D:\Desktop\IMG_20220925_102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IMG_20220925_102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</w:t>
            </w:r>
          </w:p>
          <w:p w:rsidR="00771A4A" w:rsidRDefault="001C436B" w:rsidP="001C436B">
            <w:pPr>
              <w:pStyle w:val="TableParagraph"/>
              <w:spacing w:line="253" w:lineRule="exact"/>
            </w:pPr>
            <w:r>
              <w:t xml:space="preserve">  директор</w:t>
            </w:r>
            <w:r w:rsidR="00ED1097">
              <w:rPr>
                <w:spacing w:val="-5"/>
              </w:rPr>
              <w:t xml:space="preserve"> </w:t>
            </w:r>
            <w:r w:rsidR="00ED1097">
              <w:rPr>
                <w:spacing w:val="-2"/>
              </w:rPr>
              <w:t>школы</w:t>
            </w:r>
            <w:r>
              <w:rPr>
                <w:spacing w:val="-2"/>
              </w:rPr>
              <w:t xml:space="preserve">                          Соколова Л.А.</w:t>
            </w:r>
          </w:p>
          <w:p w:rsidR="001C436B" w:rsidRDefault="001C436B" w:rsidP="001C436B">
            <w:pPr>
              <w:pStyle w:val="TableParagraph"/>
              <w:spacing w:before="1"/>
            </w:pPr>
            <w:r>
              <w:t xml:space="preserve">     </w:t>
            </w:r>
          </w:p>
          <w:p w:rsidR="00771A4A" w:rsidRDefault="001C436B" w:rsidP="001C436B">
            <w:pPr>
              <w:pStyle w:val="TableParagraph"/>
              <w:spacing w:before="1"/>
            </w:pPr>
            <w:r>
              <w:t xml:space="preserve">       Приказ </w:t>
            </w:r>
            <w:r w:rsidR="00ED1097">
              <w:t>№</w:t>
            </w:r>
            <w:r w:rsidR="00ED1097">
              <w:rPr>
                <w:spacing w:val="-2"/>
              </w:rPr>
              <w:t xml:space="preserve"> </w:t>
            </w:r>
            <w:r>
              <w:t>52</w:t>
            </w:r>
            <w:r w:rsidR="00ED1097">
              <w:rPr>
                <w:spacing w:val="-2"/>
              </w:rPr>
              <w:t xml:space="preserve"> </w:t>
            </w:r>
            <w:r w:rsidR="00ED1097">
              <w:t>от</w:t>
            </w:r>
            <w:r w:rsidR="00ED1097">
              <w:rPr>
                <w:spacing w:val="-2"/>
              </w:rPr>
              <w:t xml:space="preserve"> </w:t>
            </w:r>
            <w:r w:rsidR="00ED1097">
              <w:t>31.08.2023</w:t>
            </w:r>
            <w:r w:rsidR="00ED1097">
              <w:rPr>
                <w:spacing w:val="-1"/>
              </w:rPr>
              <w:t xml:space="preserve"> </w:t>
            </w:r>
            <w:r w:rsidR="00ED1097">
              <w:rPr>
                <w:spacing w:val="-5"/>
              </w:rPr>
              <w:t>г.</w:t>
            </w:r>
          </w:p>
        </w:tc>
      </w:tr>
    </w:tbl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ind w:left="0" w:firstLine="0"/>
        <w:jc w:val="left"/>
      </w:pPr>
    </w:p>
    <w:p w:rsidR="00771A4A" w:rsidRDefault="00771A4A">
      <w:pPr>
        <w:pStyle w:val="a3"/>
        <w:spacing w:before="19"/>
        <w:ind w:left="0" w:firstLine="0"/>
        <w:jc w:val="left"/>
      </w:pPr>
    </w:p>
    <w:p w:rsidR="00771A4A" w:rsidRPr="00753412" w:rsidRDefault="00ED1097">
      <w:pPr>
        <w:spacing w:before="1" w:line="275" w:lineRule="exact"/>
        <w:ind w:right="223"/>
        <w:jc w:val="center"/>
        <w:rPr>
          <w:b/>
          <w:sz w:val="24"/>
          <w:szCs w:val="24"/>
        </w:rPr>
      </w:pPr>
      <w:r w:rsidRPr="00753412">
        <w:rPr>
          <w:b/>
          <w:spacing w:val="-2"/>
          <w:sz w:val="24"/>
          <w:szCs w:val="24"/>
        </w:rPr>
        <w:t>ПОЛОЖЕНИЕ</w:t>
      </w:r>
    </w:p>
    <w:p w:rsidR="00753412" w:rsidRDefault="00753412" w:rsidP="00753412">
      <w:pPr>
        <w:pStyle w:val="Heading1"/>
        <w:tabs>
          <w:tab w:val="left" w:pos="1991"/>
        </w:tabs>
        <w:ind w:left="1630" w:right="531" w:firstLine="0"/>
        <w:jc w:val="center"/>
        <w:rPr>
          <w:spacing w:val="-8"/>
          <w:sz w:val="24"/>
          <w:szCs w:val="24"/>
        </w:rPr>
      </w:pPr>
      <w:r w:rsidRPr="00753412">
        <w:rPr>
          <w:sz w:val="24"/>
          <w:szCs w:val="24"/>
        </w:rPr>
        <w:t>об адаптированной основной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общеобразовательной</w:t>
      </w:r>
      <w:r w:rsidRPr="00753412">
        <w:rPr>
          <w:spacing w:val="-9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программе</w:t>
      </w:r>
      <w:r w:rsidRPr="00753412">
        <w:rPr>
          <w:spacing w:val="-8"/>
          <w:sz w:val="24"/>
          <w:szCs w:val="24"/>
        </w:rPr>
        <w:t xml:space="preserve"> </w:t>
      </w:r>
    </w:p>
    <w:p w:rsidR="00771A4A" w:rsidRPr="00753412" w:rsidRDefault="00ED1097" w:rsidP="00753412">
      <w:pPr>
        <w:pStyle w:val="Heading1"/>
        <w:tabs>
          <w:tab w:val="left" w:pos="1991"/>
        </w:tabs>
        <w:ind w:left="0" w:right="531" w:firstLine="0"/>
        <w:jc w:val="center"/>
        <w:rPr>
          <w:sz w:val="24"/>
          <w:szCs w:val="24"/>
        </w:rPr>
      </w:pPr>
      <w:r w:rsidRPr="00753412">
        <w:rPr>
          <w:sz w:val="24"/>
          <w:szCs w:val="24"/>
        </w:rPr>
        <w:t>МБОУ</w:t>
      </w:r>
      <w:r w:rsidRPr="00753412">
        <w:rPr>
          <w:spacing w:val="-3"/>
          <w:sz w:val="24"/>
          <w:szCs w:val="24"/>
        </w:rPr>
        <w:t xml:space="preserve"> </w:t>
      </w:r>
      <w:proofErr w:type="spellStart"/>
      <w:r w:rsidR="001C436B" w:rsidRPr="00753412">
        <w:rPr>
          <w:spacing w:val="-2"/>
          <w:sz w:val="24"/>
          <w:szCs w:val="24"/>
        </w:rPr>
        <w:t>Максимовская</w:t>
      </w:r>
      <w:proofErr w:type="spellEnd"/>
      <w:r w:rsidR="001C436B" w:rsidRPr="00753412">
        <w:rPr>
          <w:spacing w:val="-2"/>
          <w:sz w:val="24"/>
          <w:szCs w:val="24"/>
        </w:rPr>
        <w:t xml:space="preserve"> ООШ</w:t>
      </w:r>
    </w:p>
    <w:p w:rsidR="00771A4A" w:rsidRDefault="00ED1097" w:rsidP="002B59FE">
      <w:pPr>
        <w:pStyle w:val="a4"/>
        <w:numPr>
          <w:ilvl w:val="0"/>
          <w:numId w:val="1"/>
        </w:numPr>
        <w:tabs>
          <w:tab w:val="left" w:pos="3952"/>
        </w:tabs>
        <w:spacing w:before="276"/>
        <w:jc w:val="left"/>
        <w:rPr>
          <w:b/>
          <w:sz w:val="24"/>
        </w:rPr>
      </w:pPr>
      <w:r w:rsidRPr="00753412">
        <w:rPr>
          <w:b/>
          <w:sz w:val="24"/>
          <w:szCs w:val="24"/>
        </w:rPr>
        <w:t>Общие</w:t>
      </w:r>
      <w:r w:rsidRPr="00753412">
        <w:rPr>
          <w:b/>
          <w:spacing w:val="-5"/>
          <w:sz w:val="24"/>
          <w:szCs w:val="24"/>
        </w:rPr>
        <w:t xml:space="preserve"> </w:t>
      </w:r>
      <w:r w:rsidRPr="00753412">
        <w:rPr>
          <w:b/>
          <w:spacing w:val="-2"/>
          <w:sz w:val="24"/>
          <w:szCs w:val="24"/>
        </w:rPr>
        <w:t>положения</w:t>
      </w:r>
    </w:p>
    <w:p w:rsidR="00771A4A" w:rsidRPr="00753412" w:rsidRDefault="00ED1097" w:rsidP="002B59FE">
      <w:pPr>
        <w:pStyle w:val="Heading1"/>
        <w:numPr>
          <w:ilvl w:val="1"/>
          <w:numId w:val="1"/>
        </w:numPr>
        <w:tabs>
          <w:tab w:val="left" w:pos="1991"/>
        </w:tabs>
        <w:ind w:right="531" w:hanging="20"/>
        <w:jc w:val="both"/>
        <w:rPr>
          <w:b w:val="0"/>
          <w:spacing w:val="-8"/>
          <w:sz w:val="24"/>
          <w:szCs w:val="24"/>
        </w:rPr>
      </w:pPr>
      <w:r w:rsidRPr="00753412">
        <w:rPr>
          <w:b w:val="0"/>
          <w:sz w:val="24"/>
        </w:rPr>
        <w:t xml:space="preserve">Положение </w:t>
      </w:r>
      <w:r w:rsidR="00753412" w:rsidRPr="00753412">
        <w:rPr>
          <w:b w:val="0"/>
          <w:sz w:val="24"/>
          <w:szCs w:val="24"/>
        </w:rPr>
        <w:t>об адаптированной основной</w:t>
      </w:r>
      <w:r w:rsidR="00753412" w:rsidRPr="00753412">
        <w:rPr>
          <w:b w:val="0"/>
          <w:spacing w:val="1"/>
          <w:sz w:val="24"/>
          <w:szCs w:val="24"/>
        </w:rPr>
        <w:t xml:space="preserve"> </w:t>
      </w:r>
      <w:r w:rsidR="00753412" w:rsidRPr="00753412">
        <w:rPr>
          <w:b w:val="0"/>
          <w:sz w:val="24"/>
          <w:szCs w:val="24"/>
        </w:rPr>
        <w:t>общеобразовательной</w:t>
      </w:r>
      <w:r w:rsidR="00753412" w:rsidRPr="00753412">
        <w:rPr>
          <w:b w:val="0"/>
          <w:spacing w:val="-9"/>
          <w:sz w:val="24"/>
          <w:szCs w:val="24"/>
        </w:rPr>
        <w:t xml:space="preserve"> </w:t>
      </w:r>
      <w:r w:rsidR="00753412" w:rsidRPr="00753412">
        <w:rPr>
          <w:b w:val="0"/>
          <w:sz w:val="24"/>
          <w:szCs w:val="24"/>
        </w:rPr>
        <w:t>программе</w:t>
      </w:r>
      <w:r w:rsidR="00753412" w:rsidRPr="00753412">
        <w:rPr>
          <w:b w:val="0"/>
          <w:spacing w:val="-8"/>
          <w:sz w:val="24"/>
          <w:szCs w:val="24"/>
        </w:rPr>
        <w:t xml:space="preserve"> </w:t>
      </w:r>
      <w:r w:rsidRPr="00753412">
        <w:rPr>
          <w:b w:val="0"/>
          <w:sz w:val="24"/>
        </w:rPr>
        <w:t xml:space="preserve">в МБОУ </w:t>
      </w:r>
      <w:proofErr w:type="spellStart"/>
      <w:r w:rsidR="00753412">
        <w:rPr>
          <w:b w:val="0"/>
          <w:sz w:val="24"/>
        </w:rPr>
        <w:t>Максимов</w:t>
      </w:r>
      <w:r w:rsidR="001C436B" w:rsidRPr="00753412">
        <w:rPr>
          <w:b w:val="0"/>
          <w:sz w:val="24"/>
        </w:rPr>
        <w:t>ская</w:t>
      </w:r>
      <w:proofErr w:type="spellEnd"/>
      <w:r w:rsidR="001C436B" w:rsidRPr="00753412">
        <w:rPr>
          <w:b w:val="0"/>
          <w:sz w:val="24"/>
        </w:rPr>
        <w:t xml:space="preserve"> ООШ</w:t>
      </w:r>
      <w:r w:rsidRPr="00753412">
        <w:rPr>
          <w:b w:val="0"/>
          <w:sz w:val="24"/>
        </w:rPr>
        <w:t xml:space="preserve"> (далее — </w:t>
      </w:r>
      <w:r w:rsidR="00753412">
        <w:rPr>
          <w:b w:val="0"/>
          <w:sz w:val="24"/>
        </w:rPr>
        <w:t>ОУ</w:t>
      </w:r>
      <w:r w:rsidRPr="00753412">
        <w:rPr>
          <w:b w:val="0"/>
          <w:sz w:val="24"/>
        </w:rPr>
        <w:t xml:space="preserve">) разработано на </w:t>
      </w:r>
      <w:r w:rsidRPr="00753412">
        <w:rPr>
          <w:b w:val="0"/>
          <w:spacing w:val="-2"/>
          <w:sz w:val="24"/>
        </w:rPr>
        <w:t>основании: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87" w:firstLine="566"/>
        <w:rPr>
          <w:sz w:val="24"/>
        </w:rPr>
      </w:pPr>
      <w:r>
        <w:rPr>
          <w:sz w:val="24"/>
        </w:rPr>
        <w:t>Федерального закона от 29.12.2012 № 273-ФЗ «Об образовании в Российской Федерации» (в действующей редакции);</w:t>
      </w:r>
    </w:p>
    <w:p w:rsidR="00771A4A" w:rsidRDefault="00244C94" w:rsidP="002B59FE">
      <w:pPr>
        <w:pStyle w:val="a4"/>
        <w:numPr>
          <w:ilvl w:val="2"/>
          <w:numId w:val="1"/>
        </w:numPr>
        <w:tabs>
          <w:tab w:val="left" w:pos="1013"/>
        </w:tabs>
        <w:ind w:left="1013" w:hanging="285"/>
        <w:rPr>
          <w:sz w:val="24"/>
        </w:rPr>
      </w:pPr>
      <w:hyperlink r:id="rId7">
        <w:r w:rsidR="00ED1097">
          <w:rPr>
            <w:sz w:val="24"/>
          </w:rPr>
          <w:t>Приказом</w:t>
        </w:r>
      </w:hyperlink>
      <w:r w:rsidR="00ED1097">
        <w:rPr>
          <w:spacing w:val="-3"/>
          <w:sz w:val="24"/>
        </w:rPr>
        <w:t xml:space="preserve"> </w:t>
      </w:r>
      <w:hyperlink r:id="rId8">
        <w:proofErr w:type="spellStart"/>
        <w:r w:rsidR="00ED1097">
          <w:rPr>
            <w:sz w:val="24"/>
          </w:rPr>
          <w:t>Минпросвещения</w:t>
        </w:r>
        <w:proofErr w:type="spellEnd"/>
      </w:hyperlink>
      <w:r w:rsidR="00ED1097">
        <w:rPr>
          <w:spacing w:val="-1"/>
          <w:sz w:val="24"/>
        </w:rPr>
        <w:t xml:space="preserve"> </w:t>
      </w:r>
      <w:hyperlink r:id="rId9">
        <w:r w:rsidR="00ED1097">
          <w:rPr>
            <w:sz w:val="24"/>
          </w:rPr>
          <w:t>России</w:t>
        </w:r>
      </w:hyperlink>
      <w:r w:rsidR="00ED1097">
        <w:rPr>
          <w:spacing w:val="1"/>
          <w:sz w:val="24"/>
        </w:rPr>
        <w:t xml:space="preserve"> </w:t>
      </w:r>
      <w:hyperlink r:id="rId10">
        <w:r w:rsidR="00ED1097">
          <w:rPr>
            <w:sz w:val="24"/>
          </w:rPr>
          <w:t>от</w:t>
        </w:r>
      </w:hyperlink>
      <w:r w:rsidR="00ED1097">
        <w:rPr>
          <w:spacing w:val="-1"/>
          <w:sz w:val="24"/>
        </w:rPr>
        <w:t xml:space="preserve"> </w:t>
      </w:r>
      <w:hyperlink r:id="rId11">
        <w:r w:rsidR="00ED1097">
          <w:rPr>
            <w:sz w:val="24"/>
          </w:rPr>
          <w:t>24.11.2022</w:t>
        </w:r>
      </w:hyperlink>
      <w:r w:rsidR="00ED1097">
        <w:rPr>
          <w:spacing w:val="-1"/>
          <w:sz w:val="24"/>
        </w:rPr>
        <w:t xml:space="preserve"> </w:t>
      </w:r>
      <w:hyperlink r:id="rId12">
        <w:r w:rsidR="00ED1097">
          <w:rPr>
            <w:sz w:val="24"/>
          </w:rPr>
          <w:t>N</w:t>
        </w:r>
      </w:hyperlink>
      <w:r w:rsidR="00ED1097">
        <w:rPr>
          <w:spacing w:val="-2"/>
          <w:sz w:val="24"/>
        </w:rPr>
        <w:t xml:space="preserve"> </w:t>
      </w:r>
      <w:hyperlink r:id="rId13">
        <w:r w:rsidR="00ED1097">
          <w:rPr>
            <w:sz w:val="24"/>
          </w:rPr>
          <w:t>1023</w:t>
        </w:r>
      </w:hyperlink>
      <w:r w:rsidR="00ED1097">
        <w:rPr>
          <w:spacing w:val="55"/>
          <w:sz w:val="24"/>
        </w:rPr>
        <w:t xml:space="preserve">   </w:t>
      </w:r>
      <w:r w:rsidR="00ED1097">
        <w:rPr>
          <w:sz w:val="24"/>
        </w:rPr>
        <w:t>"Об</w:t>
      </w:r>
      <w:r w:rsidR="00ED1097">
        <w:rPr>
          <w:spacing w:val="66"/>
          <w:w w:val="150"/>
          <w:sz w:val="24"/>
        </w:rPr>
        <w:t xml:space="preserve">  </w:t>
      </w:r>
      <w:r w:rsidR="00ED1097">
        <w:rPr>
          <w:spacing w:val="-2"/>
          <w:sz w:val="24"/>
        </w:rPr>
        <w:t>утверждении</w:t>
      </w:r>
    </w:p>
    <w:p w:rsidR="00771A4A" w:rsidRDefault="00244C94">
      <w:pPr>
        <w:pStyle w:val="a3"/>
        <w:ind w:right="388" w:firstLine="0"/>
      </w:pPr>
      <w:hyperlink r:id="rId14">
        <w:r w:rsidR="00ED1097">
          <w:t>федеральной адаптированной образовательной программы начального общего</w:t>
        </w:r>
      </w:hyperlink>
      <w:r w:rsidR="00ED1097">
        <w:t xml:space="preserve"> </w:t>
      </w:r>
      <w:hyperlink r:id="rId15">
        <w:r w:rsidR="00ED1097">
          <w:t xml:space="preserve">образования для </w:t>
        </w:r>
        <w:proofErr w:type="gramStart"/>
        <w:r w:rsidR="00ED1097">
          <w:t>обучающихся</w:t>
        </w:r>
        <w:proofErr w:type="gramEnd"/>
        <w:r w:rsidR="00ED1097">
          <w:t xml:space="preserve"> с ограниченными возможностями здоровья"</w:t>
        </w:r>
      </w:hyperlink>
      <w:hyperlink r:id="rId16">
        <w:r w:rsidR="00ED1097">
          <w:t>;</w:t>
        </w:r>
      </w:hyperlink>
    </w:p>
    <w:p w:rsidR="00771A4A" w:rsidRDefault="00244C94" w:rsidP="002B59FE">
      <w:pPr>
        <w:pStyle w:val="a4"/>
        <w:numPr>
          <w:ilvl w:val="2"/>
          <w:numId w:val="1"/>
        </w:numPr>
        <w:tabs>
          <w:tab w:val="left" w:pos="1013"/>
        </w:tabs>
        <w:ind w:left="1013" w:hanging="285"/>
        <w:rPr>
          <w:sz w:val="24"/>
        </w:rPr>
      </w:pPr>
      <w:hyperlink r:id="rId17">
        <w:r w:rsidR="00ED1097">
          <w:rPr>
            <w:sz w:val="24"/>
          </w:rPr>
          <w:t>Приказом</w:t>
        </w:r>
      </w:hyperlink>
      <w:r w:rsidR="00ED1097">
        <w:rPr>
          <w:spacing w:val="-3"/>
          <w:sz w:val="24"/>
        </w:rPr>
        <w:t xml:space="preserve"> </w:t>
      </w:r>
      <w:hyperlink r:id="rId18">
        <w:proofErr w:type="spellStart"/>
        <w:r w:rsidR="00ED1097">
          <w:rPr>
            <w:sz w:val="24"/>
          </w:rPr>
          <w:t>Минпросвещения</w:t>
        </w:r>
        <w:proofErr w:type="spellEnd"/>
      </w:hyperlink>
      <w:r w:rsidR="00ED1097">
        <w:rPr>
          <w:spacing w:val="-1"/>
          <w:sz w:val="24"/>
        </w:rPr>
        <w:t xml:space="preserve"> </w:t>
      </w:r>
      <w:hyperlink r:id="rId19">
        <w:r w:rsidR="00ED1097">
          <w:rPr>
            <w:sz w:val="24"/>
          </w:rPr>
          <w:t>России</w:t>
        </w:r>
      </w:hyperlink>
      <w:r w:rsidR="00ED1097">
        <w:rPr>
          <w:spacing w:val="1"/>
          <w:sz w:val="24"/>
        </w:rPr>
        <w:t xml:space="preserve"> </w:t>
      </w:r>
      <w:hyperlink r:id="rId20">
        <w:r w:rsidR="00ED1097">
          <w:rPr>
            <w:sz w:val="24"/>
          </w:rPr>
          <w:t>от</w:t>
        </w:r>
      </w:hyperlink>
      <w:r w:rsidR="00ED1097">
        <w:rPr>
          <w:spacing w:val="-1"/>
          <w:sz w:val="24"/>
        </w:rPr>
        <w:t xml:space="preserve"> </w:t>
      </w:r>
      <w:hyperlink r:id="rId21">
        <w:r w:rsidR="00ED1097">
          <w:rPr>
            <w:sz w:val="24"/>
          </w:rPr>
          <w:t>24.11.2022</w:t>
        </w:r>
      </w:hyperlink>
      <w:r w:rsidR="00ED1097">
        <w:rPr>
          <w:spacing w:val="-1"/>
          <w:sz w:val="24"/>
        </w:rPr>
        <w:t xml:space="preserve"> </w:t>
      </w:r>
      <w:hyperlink r:id="rId22">
        <w:r w:rsidR="00ED1097">
          <w:rPr>
            <w:sz w:val="24"/>
          </w:rPr>
          <w:t>N</w:t>
        </w:r>
      </w:hyperlink>
      <w:r w:rsidR="00ED1097">
        <w:rPr>
          <w:spacing w:val="-2"/>
          <w:sz w:val="24"/>
        </w:rPr>
        <w:t xml:space="preserve"> </w:t>
      </w:r>
      <w:hyperlink r:id="rId23">
        <w:r w:rsidR="00ED1097">
          <w:rPr>
            <w:sz w:val="24"/>
          </w:rPr>
          <w:t>1025</w:t>
        </w:r>
      </w:hyperlink>
      <w:r w:rsidR="00ED1097">
        <w:rPr>
          <w:spacing w:val="55"/>
          <w:sz w:val="24"/>
        </w:rPr>
        <w:t xml:space="preserve">   </w:t>
      </w:r>
      <w:r w:rsidR="00ED1097">
        <w:rPr>
          <w:sz w:val="24"/>
        </w:rPr>
        <w:t>"Об</w:t>
      </w:r>
      <w:r w:rsidR="00ED1097">
        <w:rPr>
          <w:spacing w:val="66"/>
          <w:w w:val="150"/>
          <w:sz w:val="24"/>
        </w:rPr>
        <w:t xml:space="preserve">  </w:t>
      </w:r>
      <w:r w:rsidR="00ED1097">
        <w:rPr>
          <w:spacing w:val="-2"/>
          <w:sz w:val="24"/>
        </w:rPr>
        <w:t>утверждении</w:t>
      </w:r>
    </w:p>
    <w:p w:rsidR="00771A4A" w:rsidRDefault="00244C94">
      <w:pPr>
        <w:pStyle w:val="a3"/>
        <w:ind w:right="383" w:firstLine="0"/>
      </w:pPr>
      <w:hyperlink r:id="rId24">
        <w:r w:rsidR="00ED1097">
          <w:t>федеральной адаптированной образовательной программы основного общего</w:t>
        </w:r>
      </w:hyperlink>
      <w:r w:rsidR="00ED1097">
        <w:t xml:space="preserve"> </w:t>
      </w:r>
      <w:hyperlink r:id="rId25">
        <w:r w:rsidR="00ED1097">
          <w:t>образования</w:t>
        </w:r>
      </w:hyperlink>
      <w:r w:rsidR="00ED1097">
        <w:t xml:space="preserve"> </w:t>
      </w:r>
      <w:hyperlink r:id="rId26">
        <w:r w:rsidR="00ED1097">
          <w:t xml:space="preserve">для </w:t>
        </w:r>
        <w:proofErr w:type="gramStart"/>
        <w:r w:rsidR="00ED1097">
          <w:t>обучающихся</w:t>
        </w:r>
        <w:proofErr w:type="gramEnd"/>
        <w:r w:rsidR="00ED1097">
          <w:t xml:space="preserve"> с ограниченными возможностями здоровья"</w:t>
        </w:r>
      </w:hyperlink>
      <w:hyperlink r:id="rId27">
        <w:r w:rsidR="00ED1097">
          <w:t>;</w:t>
        </w:r>
      </w:hyperlink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86" w:firstLine="566"/>
        <w:rPr>
          <w:sz w:val="24"/>
        </w:rPr>
      </w:pPr>
      <w:r>
        <w:rPr>
          <w:sz w:val="24"/>
        </w:rPr>
        <w:t>Постановлением от 28 сентября 2020 года N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молодежи»,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91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ограниченными возможностями здоровья» (в действующей </w:t>
      </w:r>
      <w:r>
        <w:rPr>
          <w:spacing w:val="-2"/>
          <w:sz w:val="24"/>
        </w:rPr>
        <w:t>редакции);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86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22.03.2021 N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 (в редакции от 07.10.2022 г.);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90" w:firstLine="566"/>
        <w:rPr>
          <w:sz w:val="24"/>
        </w:rPr>
      </w:pPr>
      <w:r>
        <w:rPr>
          <w:sz w:val="24"/>
        </w:rPr>
        <w:t>Приказом Министерства просвещения РФ от 31.05.2021 № 286 «Об утверждении федерального государственного образовательного стандарта начального общего образования» (в действующей редакции);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ind w:right="388" w:firstLine="566"/>
        <w:rPr>
          <w:sz w:val="24"/>
        </w:rPr>
      </w:pPr>
      <w:r>
        <w:rPr>
          <w:sz w:val="24"/>
        </w:rPr>
        <w:t>Приказом министерства просвещения РФ от 31.05.2021 № 287 «Об утверждении федерального государственного образовательного стандарта основного общего образования» (в действующей редакции);</w:t>
      </w:r>
    </w:p>
    <w:p w:rsidR="00771A4A" w:rsidRDefault="00ED1097" w:rsidP="002B59FE">
      <w:pPr>
        <w:pStyle w:val="a4"/>
        <w:numPr>
          <w:ilvl w:val="2"/>
          <w:numId w:val="1"/>
        </w:numPr>
        <w:tabs>
          <w:tab w:val="left" w:pos="1013"/>
        </w:tabs>
        <w:spacing w:line="271" w:lineRule="exact"/>
        <w:ind w:left="1013" w:hanging="285"/>
        <w:rPr>
          <w:sz w:val="24"/>
        </w:rPr>
      </w:pPr>
      <w:r>
        <w:rPr>
          <w:sz w:val="24"/>
        </w:rPr>
        <w:t>Устава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 w:rsidR="001C436B">
        <w:rPr>
          <w:sz w:val="24"/>
        </w:rPr>
        <w:t>Б</w:t>
      </w:r>
      <w:r>
        <w:rPr>
          <w:sz w:val="24"/>
        </w:rPr>
        <w:t>ОУ</w:t>
      </w:r>
      <w:r>
        <w:rPr>
          <w:spacing w:val="4"/>
          <w:sz w:val="24"/>
        </w:rPr>
        <w:t xml:space="preserve"> </w:t>
      </w:r>
      <w:proofErr w:type="spellStart"/>
      <w:r w:rsidR="001C436B">
        <w:rPr>
          <w:spacing w:val="-2"/>
          <w:sz w:val="24"/>
        </w:rPr>
        <w:t>Максимовская</w:t>
      </w:r>
      <w:proofErr w:type="spellEnd"/>
      <w:r w:rsidR="001C436B">
        <w:rPr>
          <w:spacing w:val="-2"/>
          <w:sz w:val="24"/>
        </w:rPr>
        <w:t xml:space="preserve"> ООШ.</w:t>
      </w:r>
    </w:p>
    <w:p w:rsidR="00753412" w:rsidRPr="00753412" w:rsidRDefault="00753412" w:rsidP="002B59FE">
      <w:pPr>
        <w:pStyle w:val="a4"/>
        <w:numPr>
          <w:ilvl w:val="1"/>
          <w:numId w:val="12"/>
        </w:numPr>
        <w:tabs>
          <w:tab w:val="left" w:pos="1756"/>
        </w:tabs>
        <w:ind w:right="114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Настоящее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регламентирует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порядок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утверждения, изменения, оценки, а также основные требования к оформлению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адаптированных</w:t>
      </w:r>
      <w:r w:rsidRPr="00753412">
        <w:rPr>
          <w:spacing w:val="-8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основных общеобразовательных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программ,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реализуемых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9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</w:p>
    <w:p w:rsidR="00753412" w:rsidRPr="00753412" w:rsidRDefault="00753412" w:rsidP="002B59FE">
      <w:pPr>
        <w:pStyle w:val="a4"/>
        <w:numPr>
          <w:ilvl w:val="1"/>
          <w:numId w:val="12"/>
        </w:numPr>
        <w:tabs>
          <w:tab w:val="left" w:pos="1521"/>
        </w:tabs>
        <w:ind w:right="108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Адаптированные основные общеобразовательные программы (далее -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АООП), реализуемые в ОУ, разрабатываются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 соответствии</w:t>
      </w:r>
      <w:r w:rsidRPr="00753412">
        <w:rPr>
          <w:spacing w:val="70"/>
          <w:sz w:val="24"/>
          <w:szCs w:val="24"/>
        </w:rPr>
        <w:t xml:space="preserve"> </w:t>
      </w:r>
      <w:r w:rsidRPr="00753412">
        <w:rPr>
          <w:sz w:val="24"/>
          <w:szCs w:val="24"/>
        </w:rPr>
        <w:t>с ФГОС НОО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ОВЗ,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ФГОС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ООО</w:t>
      </w:r>
      <w:r>
        <w:rPr>
          <w:sz w:val="24"/>
          <w:szCs w:val="24"/>
        </w:rPr>
        <w:t xml:space="preserve"> </w:t>
      </w:r>
      <w:r w:rsidRPr="00753412">
        <w:rPr>
          <w:sz w:val="24"/>
          <w:szCs w:val="24"/>
        </w:rPr>
        <w:t>отдельно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 каждому уровню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образования:</w:t>
      </w:r>
    </w:p>
    <w:p w:rsidR="00753412" w:rsidRDefault="00753412" w:rsidP="002B59FE">
      <w:pPr>
        <w:pStyle w:val="a4"/>
        <w:numPr>
          <w:ilvl w:val="0"/>
          <w:numId w:val="11"/>
        </w:numPr>
        <w:tabs>
          <w:tab w:val="left" w:pos="1223"/>
        </w:tabs>
        <w:ind w:right="113" w:firstLine="708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Адаптированная</w:t>
      </w:r>
      <w:r w:rsidRPr="00753412">
        <w:rPr>
          <w:spacing w:val="28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основная</w:t>
      </w:r>
      <w:r w:rsidRPr="00753412">
        <w:rPr>
          <w:spacing w:val="28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общеобразовательная</w:t>
      </w:r>
      <w:r w:rsidRPr="00753412">
        <w:rPr>
          <w:spacing w:val="26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программа</w:t>
      </w:r>
      <w:r w:rsidRPr="00753412">
        <w:rPr>
          <w:spacing w:val="25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начального</w:t>
      </w:r>
      <w:proofErr w:type="gramEnd"/>
    </w:p>
    <w:p w:rsidR="00753412" w:rsidRPr="00753412" w:rsidRDefault="00753412" w:rsidP="00753412">
      <w:pPr>
        <w:pStyle w:val="a4"/>
        <w:tabs>
          <w:tab w:val="left" w:pos="1223"/>
        </w:tabs>
        <w:ind w:left="1020" w:right="113" w:firstLine="0"/>
        <w:jc w:val="left"/>
        <w:rPr>
          <w:sz w:val="24"/>
          <w:szCs w:val="24"/>
        </w:rPr>
      </w:pP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образования;</w:t>
      </w:r>
    </w:p>
    <w:p w:rsidR="00753412" w:rsidRPr="00753412" w:rsidRDefault="00753412" w:rsidP="002B59FE">
      <w:pPr>
        <w:pStyle w:val="a4"/>
        <w:numPr>
          <w:ilvl w:val="0"/>
          <w:numId w:val="11"/>
        </w:numPr>
        <w:tabs>
          <w:tab w:val="left" w:pos="1247"/>
        </w:tabs>
        <w:ind w:right="-5" w:firstLine="708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Адаптированная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общеобразовательная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программа основного</w:t>
      </w:r>
      <w:r w:rsidRPr="00753412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</w:t>
      </w:r>
    </w:p>
    <w:p w:rsidR="00753412" w:rsidRPr="00753412" w:rsidRDefault="00753412" w:rsidP="00753412">
      <w:pPr>
        <w:pStyle w:val="a4"/>
        <w:tabs>
          <w:tab w:val="left" w:pos="1247"/>
        </w:tabs>
        <w:ind w:left="1020" w:right="-5" w:firstLine="0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общего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образования;</w:t>
      </w:r>
    </w:p>
    <w:p w:rsidR="00753412" w:rsidRPr="00753412" w:rsidRDefault="00753412" w:rsidP="00753412">
      <w:pPr>
        <w:pStyle w:val="a3"/>
        <w:ind w:firstLine="0"/>
        <w:jc w:val="left"/>
      </w:pPr>
      <w:r>
        <w:t xml:space="preserve">  </w:t>
      </w:r>
      <w:r w:rsidRPr="00753412">
        <w:t>для</w:t>
      </w:r>
      <w:r w:rsidRPr="00753412">
        <w:rPr>
          <w:spacing w:val="-4"/>
        </w:rPr>
        <w:t xml:space="preserve"> </w:t>
      </w:r>
      <w:proofErr w:type="gramStart"/>
      <w:r w:rsidRPr="00753412">
        <w:t>обучающихся</w:t>
      </w:r>
      <w:proofErr w:type="gramEnd"/>
      <w:r w:rsidRPr="00753412">
        <w:rPr>
          <w:spacing w:val="-4"/>
        </w:rPr>
        <w:t xml:space="preserve"> </w:t>
      </w:r>
      <w:r w:rsidRPr="00753412">
        <w:t>определенной</w:t>
      </w:r>
      <w:r w:rsidRPr="00753412">
        <w:rPr>
          <w:spacing w:val="-4"/>
        </w:rPr>
        <w:t xml:space="preserve"> </w:t>
      </w:r>
      <w:r w:rsidRPr="00753412">
        <w:t>нозологической</w:t>
      </w:r>
      <w:r w:rsidRPr="00753412">
        <w:rPr>
          <w:spacing w:val="-4"/>
        </w:rPr>
        <w:t xml:space="preserve"> </w:t>
      </w:r>
      <w:r w:rsidRPr="00753412">
        <w:t>группы: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r w:rsidRPr="00753412">
        <w:rPr>
          <w:sz w:val="24"/>
          <w:szCs w:val="24"/>
        </w:rPr>
        <w:t>глухие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обучающиеся;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r w:rsidRPr="00753412">
        <w:rPr>
          <w:sz w:val="24"/>
          <w:szCs w:val="24"/>
        </w:rPr>
        <w:t>слабослышащие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позднооглохшие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обучающиеся;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r w:rsidRPr="00753412">
        <w:rPr>
          <w:sz w:val="24"/>
          <w:szCs w:val="24"/>
        </w:rPr>
        <w:lastRenderedPageBreak/>
        <w:t>слепые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обучающиеся;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r w:rsidRPr="00753412">
        <w:rPr>
          <w:sz w:val="24"/>
          <w:szCs w:val="24"/>
        </w:rPr>
        <w:t>слабовидящие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обучающиеся;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r w:rsidRPr="00753412">
        <w:rPr>
          <w:sz w:val="24"/>
          <w:szCs w:val="24"/>
        </w:rPr>
        <w:t>обучающиеся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тяж</w:t>
      </w:r>
      <w:r>
        <w:rPr>
          <w:sz w:val="24"/>
          <w:szCs w:val="24"/>
        </w:rPr>
        <w:t>е</w:t>
      </w:r>
      <w:r w:rsidRPr="00753412">
        <w:rPr>
          <w:sz w:val="24"/>
          <w:szCs w:val="24"/>
        </w:rPr>
        <w:t>лыми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нарушениями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речи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(ТНР);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jc w:val="left"/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обучающиеся</w:t>
      </w:r>
      <w:proofErr w:type="gramEnd"/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нарушениями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опорно-двигательного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аппарата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(НОДА);</w:t>
      </w:r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обучающиеся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задержкой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психического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развития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(ЗПР);</w:t>
      </w:r>
      <w:proofErr w:type="gramEnd"/>
    </w:p>
    <w:p w:rsidR="00753412" w:rsidRPr="00753412" w:rsidRDefault="00753412" w:rsidP="002B59FE">
      <w:pPr>
        <w:pStyle w:val="a4"/>
        <w:numPr>
          <w:ilvl w:val="0"/>
          <w:numId w:val="10"/>
        </w:numPr>
        <w:tabs>
          <w:tab w:val="left" w:pos="1307"/>
        </w:tabs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обучающиеся</w:t>
      </w:r>
      <w:proofErr w:type="gramEnd"/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расстройствами</w:t>
      </w:r>
      <w:r w:rsidRPr="00753412">
        <w:rPr>
          <w:spacing w:val="-3"/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аутистического</w:t>
      </w:r>
      <w:proofErr w:type="spellEnd"/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спектра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(РАС).</w:t>
      </w:r>
    </w:p>
    <w:p w:rsidR="00753412" w:rsidRPr="00753412" w:rsidRDefault="00753412" w:rsidP="002B59FE">
      <w:pPr>
        <w:pStyle w:val="a4"/>
        <w:numPr>
          <w:ilvl w:val="1"/>
          <w:numId w:val="12"/>
        </w:numPr>
        <w:tabs>
          <w:tab w:val="left" w:pos="1585"/>
        </w:tabs>
        <w:ind w:right="109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обучающихся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умственной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отсталостью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(интеллектуальными</w:t>
      </w:r>
      <w:r>
        <w:rPr>
          <w:sz w:val="24"/>
          <w:szCs w:val="24"/>
        </w:rPr>
        <w:t xml:space="preserve"> 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нарушениями)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разрабатывается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ФГОС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 с интеллектуальными нарушениями (далее ФГОС ИН) согласно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рекомендациям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ПМПК:</w:t>
      </w:r>
    </w:p>
    <w:p w:rsidR="00753412" w:rsidRPr="00753412" w:rsidRDefault="00753412" w:rsidP="002B59FE">
      <w:pPr>
        <w:pStyle w:val="a4"/>
        <w:numPr>
          <w:ilvl w:val="0"/>
          <w:numId w:val="13"/>
        </w:numPr>
        <w:tabs>
          <w:tab w:val="left" w:pos="1216"/>
        </w:tabs>
        <w:ind w:right="117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53412">
        <w:rPr>
          <w:sz w:val="24"/>
          <w:szCs w:val="24"/>
        </w:rPr>
        <w:t xml:space="preserve">АООП ИН вар. </w:t>
      </w:r>
      <w:r>
        <w:rPr>
          <w:sz w:val="24"/>
          <w:szCs w:val="24"/>
        </w:rPr>
        <w:t xml:space="preserve">  </w:t>
      </w:r>
      <w:r w:rsidRPr="00753412"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  </w:t>
      </w:r>
      <w:r w:rsidRPr="00753412">
        <w:rPr>
          <w:sz w:val="24"/>
          <w:szCs w:val="24"/>
        </w:rPr>
        <w:t xml:space="preserve">(для </w:t>
      </w:r>
      <w:proofErr w:type="gramStart"/>
      <w:r w:rsidRPr="00753412">
        <w:rPr>
          <w:sz w:val="24"/>
          <w:szCs w:val="24"/>
        </w:rPr>
        <w:t>обучающихся</w:t>
      </w:r>
      <w:proofErr w:type="gramEnd"/>
      <w:r w:rsidRPr="00753412">
        <w:rPr>
          <w:sz w:val="24"/>
          <w:szCs w:val="24"/>
        </w:rPr>
        <w:t xml:space="preserve"> с умственной отсталостью легкой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степени);</w:t>
      </w:r>
    </w:p>
    <w:p w:rsidR="00753412" w:rsidRPr="00753412" w:rsidRDefault="00753412" w:rsidP="002B59FE">
      <w:pPr>
        <w:pStyle w:val="a4"/>
        <w:numPr>
          <w:ilvl w:val="0"/>
          <w:numId w:val="13"/>
        </w:numPr>
        <w:tabs>
          <w:tab w:val="left" w:pos="1343"/>
        </w:tabs>
        <w:ind w:right="115" w:firstLine="708"/>
        <w:rPr>
          <w:sz w:val="24"/>
          <w:szCs w:val="24"/>
        </w:rPr>
      </w:pP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вар.2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(для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обучающихся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умственной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отсталостью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умеренной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/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тяжелой степени).</w:t>
      </w:r>
    </w:p>
    <w:p w:rsidR="00753412" w:rsidRPr="00753412" w:rsidRDefault="00753412" w:rsidP="002B59FE">
      <w:pPr>
        <w:pStyle w:val="Heading1"/>
        <w:numPr>
          <w:ilvl w:val="0"/>
          <w:numId w:val="1"/>
        </w:numPr>
        <w:tabs>
          <w:tab w:val="left" w:pos="2517"/>
        </w:tabs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Порядок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утверждения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537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ОУ самостоятельно разрабатывает АООП с учетом её особенностей,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потребностей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запросов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родителей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(законных представителей).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765"/>
        </w:tabs>
        <w:ind w:right="109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разрабатывается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учетом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специфики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возрастных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особенностей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определенных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уровнях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(этапах)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образования.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514"/>
        </w:tabs>
        <w:ind w:left="1513" w:hanging="4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753412">
        <w:rPr>
          <w:sz w:val="24"/>
          <w:szCs w:val="24"/>
        </w:rPr>
        <w:t>Сроки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устанавливает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самостоятельно.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633"/>
        </w:tabs>
        <w:ind w:right="110" w:firstLine="708"/>
        <w:jc w:val="both"/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Разработанные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обеспечивают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достижение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обучающимися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результатов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освоения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требованиями,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установленными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ФГОС.</w:t>
      </w:r>
      <w:proofErr w:type="gramEnd"/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607"/>
        </w:tabs>
        <w:ind w:right="118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целях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издается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приказ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создании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рабочей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группы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распределении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между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рабочей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группы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зон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ответственности.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Ответственным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формирование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назначается</w:t>
      </w:r>
      <w:r w:rsidRPr="00753412">
        <w:rPr>
          <w:spacing w:val="-1"/>
          <w:sz w:val="24"/>
          <w:szCs w:val="24"/>
        </w:rPr>
        <w:t xml:space="preserve">  </w:t>
      </w:r>
      <w:r>
        <w:rPr>
          <w:sz w:val="24"/>
          <w:szCs w:val="24"/>
        </w:rPr>
        <w:t>директор</w:t>
      </w:r>
      <w:r w:rsidRPr="00753412">
        <w:rPr>
          <w:sz w:val="24"/>
          <w:szCs w:val="24"/>
        </w:rPr>
        <w:t>.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514"/>
        </w:tabs>
        <w:ind w:left="1513" w:hanging="493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рабочую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группу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входят:</w:t>
      </w:r>
    </w:p>
    <w:p w:rsidR="00753412" w:rsidRPr="00753412" w:rsidRDefault="00753412" w:rsidP="002B59FE">
      <w:pPr>
        <w:pStyle w:val="a4"/>
        <w:numPr>
          <w:ilvl w:val="2"/>
          <w:numId w:val="9"/>
        </w:numPr>
        <w:tabs>
          <w:tab w:val="left" w:pos="1962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Администрация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работники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чьи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должностные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обязанности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входит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работа,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связанная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по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всех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уровнях</w:t>
      </w:r>
      <w:r w:rsidRPr="00753412">
        <w:rPr>
          <w:spacing w:val="5"/>
          <w:sz w:val="24"/>
          <w:szCs w:val="24"/>
        </w:rPr>
        <w:t xml:space="preserve"> </w:t>
      </w:r>
      <w:r w:rsidRPr="00753412">
        <w:rPr>
          <w:sz w:val="24"/>
          <w:szCs w:val="24"/>
        </w:rPr>
        <w:t>(этапах)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образования.</w:t>
      </w:r>
    </w:p>
    <w:p w:rsidR="00753412" w:rsidRPr="00753412" w:rsidRDefault="00753412" w:rsidP="002B59FE">
      <w:pPr>
        <w:pStyle w:val="a4"/>
        <w:numPr>
          <w:ilvl w:val="2"/>
          <w:numId w:val="9"/>
        </w:numPr>
        <w:tabs>
          <w:tab w:val="left" w:pos="1823"/>
        </w:tabs>
        <w:ind w:right="119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зону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ответственности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администрации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входит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учебного плана, плана внеурочной деятельности, а также всех разделов АООП,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предусмотренных ФГОС.</w:t>
      </w:r>
    </w:p>
    <w:p w:rsidR="00753412" w:rsidRPr="00753412" w:rsidRDefault="00753412" w:rsidP="002B59FE">
      <w:pPr>
        <w:pStyle w:val="a4"/>
        <w:numPr>
          <w:ilvl w:val="2"/>
          <w:numId w:val="9"/>
        </w:numPr>
        <w:tabs>
          <w:tab w:val="left" w:pos="1902"/>
        </w:tabs>
        <w:ind w:right="114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зону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ответственности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работников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входит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разработка рабочих программ учебных предметов, рабочих 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внеурочной</w:t>
      </w:r>
      <w:r w:rsidRPr="00753412">
        <w:rPr>
          <w:spacing w:val="-7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коррекционной</w:t>
      </w:r>
      <w:r w:rsidRPr="00753412">
        <w:rPr>
          <w:spacing w:val="-7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работы</w:t>
      </w:r>
      <w:r w:rsidRPr="00753412">
        <w:rPr>
          <w:spacing w:val="-8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АООП.</w:t>
      </w:r>
    </w:p>
    <w:p w:rsidR="00753412" w:rsidRPr="00753412" w:rsidRDefault="00753412" w:rsidP="002B59FE">
      <w:pPr>
        <w:pStyle w:val="a4"/>
        <w:numPr>
          <w:ilvl w:val="1"/>
          <w:numId w:val="9"/>
        </w:numPr>
        <w:tabs>
          <w:tab w:val="left" w:pos="1684"/>
        </w:tabs>
        <w:ind w:right="116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рекомендуется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соблюдать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следующий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порядок: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389"/>
        </w:tabs>
        <w:ind w:right="116" w:firstLine="708"/>
        <w:rPr>
          <w:sz w:val="24"/>
          <w:szCs w:val="24"/>
        </w:rPr>
      </w:pPr>
      <w:r w:rsidRPr="00753412">
        <w:rPr>
          <w:sz w:val="24"/>
          <w:szCs w:val="24"/>
        </w:rPr>
        <w:t>разработка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планов),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(планов)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внеурочной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66"/>
        </w:tabs>
        <w:ind w:right="110" w:firstLine="708"/>
        <w:rPr>
          <w:sz w:val="24"/>
          <w:szCs w:val="24"/>
        </w:rPr>
      </w:pPr>
      <w:r w:rsidRPr="00753412">
        <w:rPr>
          <w:sz w:val="24"/>
          <w:szCs w:val="24"/>
        </w:rPr>
        <w:t>разработка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проектов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рабочих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предметов,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курсов,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дисциплин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(модулей) и иных компонентов;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21"/>
        </w:tabs>
        <w:ind w:right="109" w:firstLine="708"/>
        <w:rPr>
          <w:sz w:val="24"/>
          <w:szCs w:val="24"/>
        </w:rPr>
      </w:pPr>
      <w:r w:rsidRPr="00753412">
        <w:rPr>
          <w:sz w:val="24"/>
          <w:szCs w:val="24"/>
        </w:rPr>
        <w:t>подготовка проекта АООП в соответствии с требованиями ФГОС к ее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структуре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(пояснительная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записка,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целевой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содержательный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организационный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раздел);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326"/>
        </w:tabs>
        <w:ind w:right="113" w:firstLine="708"/>
        <w:rPr>
          <w:sz w:val="24"/>
          <w:szCs w:val="24"/>
        </w:rPr>
      </w:pPr>
      <w:r w:rsidRPr="00753412">
        <w:rPr>
          <w:sz w:val="24"/>
          <w:szCs w:val="24"/>
        </w:rPr>
        <w:t>обсуждение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проекта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совете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его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доработка по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результатам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обсуждения;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обсуждение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согласование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Педагогическом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совете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ОУ;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утверждение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руководителем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ОУ;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подготовка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аннотации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описания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для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размещения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сайте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ОУ.</w:t>
      </w:r>
    </w:p>
    <w:p w:rsidR="00753412" w:rsidRDefault="00753412" w:rsidP="00753412">
      <w:pPr>
        <w:tabs>
          <w:tab w:val="left" w:pos="1672"/>
          <w:tab w:val="left" w:pos="1871"/>
        </w:tabs>
        <w:ind w:left="284" w:right="11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53412">
        <w:rPr>
          <w:sz w:val="24"/>
          <w:szCs w:val="24"/>
        </w:rPr>
        <w:t>Порядок разработки рабочих программ учебных предметов, курсов,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дисциплин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(модулей),</w:t>
      </w:r>
      <w:r w:rsidRPr="00753412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 </w:t>
      </w:r>
      <w:r w:rsidRPr="00753412">
        <w:rPr>
          <w:sz w:val="24"/>
          <w:szCs w:val="24"/>
        </w:rPr>
        <w:t>являющихся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регламентируется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локальными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актами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>
        <w:rPr>
          <w:sz w:val="24"/>
          <w:szCs w:val="24"/>
        </w:rPr>
        <w:t>.</w:t>
      </w:r>
    </w:p>
    <w:p w:rsidR="00753412" w:rsidRPr="00753412" w:rsidRDefault="00753412" w:rsidP="00753412">
      <w:pPr>
        <w:tabs>
          <w:tab w:val="left" w:pos="1672"/>
          <w:tab w:val="left" w:pos="1871"/>
        </w:tabs>
        <w:ind w:left="284" w:right="110"/>
        <w:rPr>
          <w:sz w:val="24"/>
          <w:szCs w:val="24"/>
        </w:rPr>
      </w:pPr>
      <w:r w:rsidRPr="00753412">
        <w:rPr>
          <w:sz w:val="24"/>
          <w:szCs w:val="24"/>
        </w:rPr>
        <w:t xml:space="preserve"> </w:t>
      </w:r>
    </w:p>
    <w:p w:rsidR="00753412" w:rsidRPr="00753412" w:rsidRDefault="00753412" w:rsidP="002B59FE">
      <w:pPr>
        <w:pStyle w:val="a4"/>
        <w:numPr>
          <w:ilvl w:val="0"/>
          <w:numId w:val="1"/>
        </w:numPr>
        <w:tabs>
          <w:tab w:val="left" w:pos="1672"/>
          <w:tab w:val="left" w:pos="1871"/>
        </w:tabs>
        <w:ind w:left="993" w:right="110"/>
        <w:jc w:val="center"/>
        <w:rPr>
          <w:b/>
          <w:sz w:val="24"/>
          <w:szCs w:val="24"/>
        </w:rPr>
      </w:pPr>
      <w:r w:rsidRPr="00753412">
        <w:rPr>
          <w:b/>
          <w:sz w:val="24"/>
          <w:szCs w:val="24"/>
        </w:rPr>
        <w:lastRenderedPageBreak/>
        <w:t>Структура</w:t>
      </w:r>
      <w:r w:rsidRPr="00753412">
        <w:rPr>
          <w:b/>
          <w:spacing w:val="-2"/>
          <w:sz w:val="24"/>
          <w:szCs w:val="24"/>
        </w:rPr>
        <w:t xml:space="preserve"> </w:t>
      </w:r>
      <w:r w:rsidRPr="00753412">
        <w:rPr>
          <w:b/>
          <w:sz w:val="24"/>
          <w:szCs w:val="24"/>
        </w:rPr>
        <w:t>и</w:t>
      </w:r>
      <w:r w:rsidRPr="00753412">
        <w:rPr>
          <w:b/>
          <w:spacing w:val="-5"/>
          <w:sz w:val="24"/>
          <w:szCs w:val="24"/>
        </w:rPr>
        <w:t xml:space="preserve"> </w:t>
      </w:r>
      <w:r w:rsidRPr="00753412">
        <w:rPr>
          <w:b/>
          <w:sz w:val="24"/>
          <w:szCs w:val="24"/>
        </w:rPr>
        <w:t>содержание</w:t>
      </w:r>
      <w:r w:rsidRPr="00753412">
        <w:rPr>
          <w:b/>
          <w:spacing w:val="-2"/>
          <w:sz w:val="24"/>
          <w:szCs w:val="24"/>
        </w:rPr>
        <w:t xml:space="preserve"> </w:t>
      </w:r>
      <w:r w:rsidRPr="00753412">
        <w:rPr>
          <w:b/>
          <w:sz w:val="24"/>
          <w:szCs w:val="24"/>
        </w:rPr>
        <w:t>структурных</w:t>
      </w:r>
      <w:r w:rsidRPr="00753412">
        <w:rPr>
          <w:b/>
          <w:spacing w:val="-2"/>
          <w:sz w:val="24"/>
          <w:szCs w:val="24"/>
        </w:rPr>
        <w:t xml:space="preserve"> </w:t>
      </w:r>
      <w:r w:rsidRPr="00753412">
        <w:rPr>
          <w:b/>
          <w:sz w:val="24"/>
          <w:szCs w:val="24"/>
        </w:rPr>
        <w:t>единиц</w:t>
      </w:r>
      <w:r w:rsidRPr="00753412">
        <w:rPr>
          <w:b/>
          <w:spacing w:val="-4"/>
          <w:sz w:val="24"/>
          <w:szCs w:val="24"/>
        </w:rPr>
        <w:t xml:space="preserve"> </w:t>
      </w:r>
      <w:r w:rsidRPr="00753412">
        <w:rPr>
          <w:b/>
          <w:sz w:val="24"/>
          <w:szCs w:val="24"/>
        </w:rPr>
        <w:t>АООП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686"/>
        </w:tabs>
        <w:ind w:right="111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обязательную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формируемую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 образовательных отношений. Соотношение обязательной части и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части, формируемой участниками образовательных отношений устанавливается</w:t>
      </w:r>
      <w:proofErr w:type="gramEnd"/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требованиями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ФГОС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 каждому уровню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образования.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693"/>
        </w:tabs>
        <w:ind w:right="119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ООП/АООП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каждого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должны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следующие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разделы: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целевой; -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содержательный;</w:t>
      </w:r>
      <w:r w:rsidRPr="00753412">
        <w:rPr>
          <w:spacing w:val="2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организационный.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525"/>
        </w:tabs>
        <w:ind w:right="111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Целевой раздел АООП определяет: общее назначение, цели, задачи 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планируемые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результаты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ее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также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способы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определения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достижения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этих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 результатов,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включает: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53412">
        <w:rPr>
          <w:sz w:val="24"/>
          <w:szCs w:val="24"/>
        </w:rPr>
        <w:t>пояснительную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записку;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95"/>
        </w:tabs>
        <w:ind w:right="117" w:firstLine="708"/>
        <w:rPr>
          <w:sz w:val="24"/>
          <w:szCs w:val="24"/>
        </w:rPr>
      </w:pPr>
      <w:r w:rsidRPr="00753412">
        <w:rPr>
          <w:sz w:val="24"/>
          <w:szCs w:val="24"/>
        </w:rPr>
        <w:t>обобщенную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характеристику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описание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особых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потребностей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нозологической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группы,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разрабатывается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планируемые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результаты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освоения</w:t>
      </w:r>
      <w:r w:rsidRPr="00753412">
        <w:rPr>
          <w:spacing w:val="-5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обучающимися</w:t>
      </w:r>
      <w:proofErr w:type="gramEnd"/>
      <w:r w:rsidRPr="00753412">
        <w:rPr>
          <w:sz w:val="24"/>
          <w:szCs w:val="24"/>
        </w:rPr>
        <w:t xml:space="preserve"> АООП;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02"/>
        </w:tabs>
        <w:ind w:right="116" w:firstLine="708"/>
        <w:rPr>
          <w:sz w:val="24"/>
          <w:szCs w:val="24"/>
        </w:rPr>
      </w:pPr>
      <w:r w:rsidRPr="00753412">
        <w:rPr>
          <w:sz w:val="24"/>
          <w:szCs w:val="24"/>
        </w:rPr>
        <w:t>систему оценки достижения планируемых результатов освоения детьми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АООП.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636"/>
        </w:tabs>
        <w:ind w:right="113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Содержательный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определяет: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включает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следующие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ориентированные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достижение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личностных,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предметных и</w:t>
      </w:r>
      <w:r w:rsidRPr="00753412">
        <w:rPr>
          <w:spacing w:val="-3"/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ме</w:t>
      </w:r>
      <w:r>
        <w:rPr>
          <w:sz w:val="24"/>
          <w:szCs w:val="24"/>
        </w:rPr>
        <w:t>т</w:t>
      </w:r>
      <w:r w:rsidRPr="00753412">
        <w:rPr>
          <w:sz w:val="24"/>
          <w:szCs w:val="24"/>
        </w:rPr>
        <w:t>апредметных</w:t>
      </w:r>
      <w:proofErr w:type="spellEnd"/>
      <w:r w:rsidRPr="00753412">
        <w:rPr>
          <w:sz w:val="24"/>
          <w:szCs w:val="24"/>
        </w:rPr>
        <w:t xml:space="preserve"> результатов: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396"/>
        </w:tabs>
        <w:ind w:right="112" w:firstLine="708"/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программу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универсальных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действий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определенном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/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базовых</w:t>
      </w:r>
      <w:r w:rsidRPr="00753412">
        <w:rPr>
          <w:spacing w:val="7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действий у обучающихся с умственной отсталостью на определенных этапах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образования;</w:t>
      </w:r>
      <w:proofErr w:type="gramEnd"/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54"/>
        </w:tabs>
        <w:ind w:right="116" w:firstLine="708"/>
        <w:rPr>
          <w:sz w:val="24"/>
          <w:szCs w:val="24"/>
        </w:rPr>
      </w:pPr>
      <w:r w:rsidRPr="00753412">
        <w:rPr>
          <w:sz w:val="24"/>
          <w:szCs w:val="24"/>
        </w:rPr>
        <w:t>рабочие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отдельных учебных предметов, курсов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курсов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внеурочной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воспитательную</w:t>
      </w:r>
      <w:r w:rsidRPr="00753412">
        <w:rPr>
          <w:spacing w:val="-7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программу;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программу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коррекционной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работы.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756"/>
        </w:tabs>
        <w:ind w:right="111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Организационный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определяет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рамки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также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механизмы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 и включает: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учебный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заданного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(этапа)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план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внеурочной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календарный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учебный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график;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45"/>
        </w:tabs>
        <w:ind w:right="120" w:firstLine="708"/>
        <w:rPr>
          <w:sz w:val="24"/>
          <w:szCs w:val="24"/>
        </w:rPr>
      </w:pPr>
      <w:r w:rsidRPr="00753412">
        <w:rPr>
          <w:sz w:val="24"/>
          <w:szCs w:val="24"/>
        </w:rPr>
        <w:t>систему условий реализации основной образовательной программы 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требованиями ФГОС.</w:t>
      </w:r>
    </w:p>
    <w:p w:rsidR="00753412" w:rsidRPr="00753412" w:rsidRDefault="00753412" w:rsidP="002B59FE">
      <w:pPr>
        <w:pStyle w:val="a4"/>
        <w:numPr>
          <w:ilvl w:val="2"/>
          <w:numId w:val="7"/>
        </w:numPr>
        <w:tabs>
          <w:tab w:val="left" w:pos="1806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ФГОС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ОВЗ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определяет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получении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начального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направлена</w:t>
      </w:r>
      <w:proofErr w:type="gramEnd"/>
      <w:r w:rsidRPr="00753412">
        <w:rPr>
          <w:sz w:val="24"/>
          <w:szCs w:val="24"/>
        </w:rPr>
        <w:t>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21"/>
        </w:tabs>
        <w:ind w:right="112" w:firstLine="708"/>
        <w:rPr>
          <w:sz w:val="24"/>
          <w:szCs w:val="24"/>
        </w:rPr>
      </w:pPr>
      <w:r w:rsidRPr="00753412">
        <w:rPr>
          <w:sz w:val="24"/>
          <w:szCs w:val="24"/>
        </w:rPr>
        <w:t>на формирование общей культуры, духовно-нравственное, социальное,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личностное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и интеллектуальное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развитие</w:t>
      </w:r>
      <w:r w:rsidRPr="00753412">
        <w:rPr>
          <w:spacing w:val="-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обучающихся</w:t>
      </w:r>
      <w:proofErr w:type="gramEnd"/>
      <w:r w:rsidRPr="00753412">
        <w:rPr>
          <w:sz w:val="24"/>
          <w:szCs w:val="24"/>
        </w:rPr>
        <w:t>,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374"/>
        </w:tabs>
        <w:ind w:right="116" w:firstLine="708"/>
        <w:rPr>
          <w:sz w:val="24"/>
          <w:szCs w:val="24"/>
        </w:rPr>
      </w:pP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создание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самостоятельной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 обеспечивающей социальную успешность, развитие творческих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способностей,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саморазвитие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самосовершенствование,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сохранение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укрепление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здоровья обучающихся.</w:t>
      </w:r>
    </w:p>
    <w:p w:rsidR="00753412" w:rsidRPr="00753412" w:rsidRDefault="00753412" w:rsidP="00753412">
      <w:pPr>
        <w:pStyle w:val="a3"/>
        <w:ind w:right="110"/>
      </w:pPr>
      <w:r w:rsidRPr="00753412">
        <w:t>АООП</w:t>
      </w:r>
      <w:r w:rsidRPr="00753412">
        <w:rPr>
          <w:spacing w:val="1"/>
        </w:rPr>
        <w:t xml:space="preserve"> </w:t>
      </w:r>
      <w:r w:rsidRPr="00753412">
        <w:t>НОО</w:t>
      </w:r>
      <w:r w:rsidRPr="00753412">
        <w:rPr>
          <w:spacing w:val="1"/>
        </w:rPr>
        <w:t xml:space="preserve"> </w:t>
      </w:r>
      <w:r w:rsidRPr="00753412">
        <w:t>(первого</w:t>
      </w:r>
      <w:r w:rsidRPr="00753412">
        <w:rPr>
          <w:spacing w:val="1"/>
        </w:rPr>
        <w:t xml:space="preserve"> </w:t>
      </w:r>
      <w:r w:rsidRPr="00753412">
        <w:t>этапа)</w:t>
      </w:r>
      <w:r w:rsidRPr="00753412">
        <w:rPr>
          <w:spacing w:val="1"/>
        </w:rPr>
        <w:t xml:space="preserve"> </w:t>
      </w:r>
      <w:r w:rsidRPr="00753412">
        <w:t>содержит</w:t>
      </w:r>
      <w:r w:rsidRPr="00753412">
        <w:rPr>
          <w:spacing w:val="1"/>
        </w:rPr>
        <w:t xml:space="preserve"> </w:t>
      </w:r>
      <w:r w:rsidRPr="00753412">
        <w:t>обязательную</w:t>
      </w:r>
      <w:r w:rsidRPr="00753412">
        <w:rPr>
          <w:spacing w:val="1"/>
        </w:rPr>
        <w:t xml:space="preserve"> </w:t>
      </w:r>
      <w:r w:rsidRPr="00753412">
        <w:t>часть</w:t>
      </w:r>
      <w:r w:rsidRPr="00753412">
        <w:rPr>
          <w:spacing w:val="1"/>
        </w:rPr>
        <w:t xml:space="preserve"> </w:t>
      </w:r>
      <w:r w:rsidRPr="00753412">
        <w:t>и</w:t>
      </w:r>
      <w:r w:rsidRPr="00753412">
        <w:rPr>
          <w:spacing w:val="1"/>
        </w:rPr>
        <w:t xml:space="preserve"> </w:t>
      </w:r>
      <w:r w:rsidRPr="00753412">
        <w:t>часть,</w:t>
      </w:r>
      <w:r w:rsidRPr="00753412">
        <w:rPr>
          <w:spacing w:val="1"/>
        </w:rPr>
        <w:t xml:space="preserve"> </w:t>
      </w:r>
      <w:r w:rsidRPr="00753412">
        <w:t>формируемую участниками образовательных отношений. При этом от общего</w:t>
      </w:r>
      <w:r w:rsidRPr="00753412">
        <w:rPr>
          <w:spacing w:val="1"/>
        </w:rPr>
        <w:t xml:space="preserve"> </w:t>
      </w:r>
      <w:r w:rsidRPr="00753412">
        <w:t>объема</w:t>
      </w:r>
      <w:r w:rsidRPr="00753412">
        <w:rPr>
          <w:spacing w:val="-4"/>
        </w:rPr>
        <w:t xml:space="preserve"> </w:t>
      </w:r>
      <w:r w:rsidRPr="00753412">
        <w:t>основной</w:t>
      </w:r>
      <w:r w:rsidRPr="00753412">
        <w:rPr>
          <w:spacing w:val="-7"/>
        </w:rPr>
        <w:t xml:space="preserve"> </w:t>
      </w:r>
      <w:r w:rsidRPr="00753412">
        <w:t>образовательной</w:t>
      </w:r>
      <w:r w:rsidRPr="00753412">
        <w:rPr>
          <w:spacing w:val="-6"/>
        </w:rPr>
        <w:t xml:space="preserve"> </w:t>
      </w:r>
      <w:r w:rsidRPr="00753412">
        <w:t>программы</w:t>
      </w:r>
      <w:r w:rsidRPr="00753412">
        <w:rPr>
          <w:spacing w:val="-4"/>
        </w:rPr>
        <w:t xml:space="preserve"> </w:t>
      </w:r>
      <w:r w:rsidRPr="00753412">
        <w:t>начального</w:t>
      </w:r>
      <w:r w:rsidRPr="00753412">
        <w:rPr>
          <w:spacing w:val="-3"/>
        </w:rPr>
        <w:t xml:space="preserve"> </w:t>
      </w:r>
      <w:r w:rsidRPr="00753412">
        <w:t>общего</w:t>
      </w:r>
      <w:r w:rsidRPr="00753412">
        <w:rPr>
          <w:spacing w:val="-3"/>
        </w:rPr>
        <w:t xml:space="preserve"> </w:t>
      </w:r>
      <w:r w:rsidRPr="00753412">
        <w:t>образования:</w:t>
      </w:r>
    </w:p>
    <w:p w:rsidR="00753412" w:rsidRPr="00753412" w:rsidRDefault="00753412" w:rsidP="002B59FE">
      <w:pPr>
        <w:pStyle w:val="a4"/>
        <w:numPr>
          <w:ilvl w:val="0"/>
          <w:numId w:val="6"/>
        </w:numPr>
        <w:tabs>
          <w:tab w:val="left" w:pos="1249"/>
        </w:tabs>
        <w:ind w:right="117" w:firstLine="708"/>
        <w:rPr>
          <w:sz w:val="24"/>
          <w:szCs w:val="24"/>
        </w:rPr>
      </w:pPr>
      <w:r w:rsidRPr="00753412">
        <w:rPr>
          <w:sz w:val="24"/>
          <w:szCs w:val="24"/>
        </w:rPr>
        <w:t>обязательная часть основной образовательной программы начального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составляет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80%,</w:t>
      </w:r>
    </w:p>
    <w:p w:rsidR="00753412" w:rsidRPr="00753412" w:rsidRDefault="00753412" w:rsidP="002B59FE">
      <w:pPr>
        <w:pStyle w:val="a4"/>
        <w:numPr>
          <w:ilvl w:val="0"/>
          <w:numId w:val="6"/>
        </w:numPr>
        <w:tabs>
          <w:tab w:val="left" w:pos="1190"/>
        </w:tabs>
        <w:ind w:left="1189" w:hanging="169"/>
        <w:rPr>
          <w:sz w:val="24"/>
          <w:szCs w:val="24"/>
        </w:rPr>
      </w:pPr>
      <w:r w:rsidRPr="00753412">
        <w:rPr>
          <w:sz w:val="24"/>
          <w:szCs w:val="24"/>
        </w:rPr>
        <w:t>часть,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формируемая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отношений,</w:t>
      </w:r>
      <w:r w:rsidRPr="00753412">
        <w:rPr>
          <w:spacing w:val="2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20%.</w:t>
      </w:r>
    </w:p>
    <w:p w:rsidR="00753412" w:rsidRPr="00753412" w:rsidRDefault="00753412" w:rsidP="00753412">
      <w:pPr>
        <w:pStyle w:val="a3"/>
        <w:ind w:right="106"/>
      </w:pPr>
      <w:r w:rsidRPr="00753412">
        <w:t>АООП</w:t>
      </w:r>
      <w:r w:rsidRPr="00753412">
        <w:rPr>
          <w:spacing w:val="1"/>
        </w:rPr>
        <w:t xml:space="preserve"> </w:t>
      </w:r>
      <w:r w:rsidRPr="00753412">
        <w:t>НОО</w:t>
      </w:r>
      <w:r w:rsidRPr="00753412">
        <w:rPr>
          <w:spacing w:val="1"/>
        </w:rPr>
        <w:t xml:space="preserve"> </w:t>
      </w:r>
      <w:r w:rsidRPr="00753412">
        <w:t>реализуется</w:t>
      </w:r>
      <w:r w:rsidRPr="00753412">
        <w:rPr>
          <w:spacing w:val="1"/>
        </w:rPr>
        <w:t xml:space="preserve"> </w:t>
      </w:r>
      <w:r w:rsidRPr="00753412">
        <w:t>через</w:t>
      </w:r>
      <w:r w:rsidRPr="00753412">
        <w:rPr>
          <w:spacing w:val="1"/>
        </w:rPr>
        <w:t xml:space="preserve"> </w:t>
      </w:r>
      <w:r w:rsidRPr="00753412">
        <w:t>организацию</w:t>
      </w:r>
      <w:r w:rsidRPr="00753412">
        <w:rPr>
          <w:spacing w:val="1"/>
        </w:rPr>
        <w:t xml:space="preserve"> </w:t>
      </w:r>
      <w:r w:rsidRPr="00753412">
        <w:t>урочной</w:t>
      </w:r>
      <w:r w:rsidRPr="00753412">
        <w:rPr>
          <w:spacing w:val="1"/>
        </w:rPr>
        <w:t xml:space="preserve"> </w:t>
      </w:r>
      <w:r w:rsidRPr="00753412">
        <w:t>и</w:t>
      </w:r>
      <w:r w:rsidRPr="00753412">
        <w:rPr>
          <w:spacing w:val="1"/>
        </w:rPr>
        <w:t xml:space="preserve"> </w:t>
      </w:r>
      <w:r w:rsidRPr="00753412">
        <w:t>внеурочной</w:t>
      </w:r>
      <w:r w:rsidRPr="00753412">
        <w:rPr>
          <w:spacing w:val="1"/>
        </w:rPr>
        <w:t xml:space="preserve"> </w:t>
      </w:r>
      <w:r w:rsidRPr="00753412">
        <w:t>образовательной</w:t>
      </w:r>
      <w:r w:rsidRPr="00753412">
        <w:rPr>
          <w:spacing w:val="1"/>
        </w:rPr>
        <w:t xml:space="preserve"> </w:t>
      </w:r>
      <w:r w:rsidRPr="00753412">
        <w:t>деятельности</w:t>
      </w:r>
      <w:r w:rsidRPr="00753412">
        <w:rPr>
          <w:spacing w:val="1"/>
        </w:rPr>
        <w:t xml:space="preserve"> </w:t>
      </w:r>
      <w:r w:rsidRPr="00753412">
        <w:t>в</w:t>
      </w:r>
      <w:r w:rsidRPr="00753412">
        <w:rPr>
          <w:spacing w:val="1"/>
        </w:rPr>
        <w:t xml:space="preserve"> </w:t>
      </w:r>
      <w:r w:rsidRPr="00753412">
        <w:t>соответствии</w:t>
      </w:r>
      <w:r w:rsidRPr="00753412">
        <w:rPr>
          <w:spacing w:val="1"/>
        </w:rPr>
        <w:t xml:space="preserve"> </w:t>
      </w:r>
      <w:r w:rsidRPr="00753412">
        <w:t>с</w:t>
      </w:r>
      <w:r w:rsidRPr="00753412">
        <w:rPr>
          <w:spacing w:val="1"/>
        </w:rPr>
        <w:t xml:space="preserve"> </w:t>
      </w:r>
      <w:r w:rsidRPr="00753412">
        <w:t>санитарно-эпидемиологическими</w:t>
      </w:r>
      <w:r w:rsidRPr="00753412">
        <w:rPr>
          <w:spacing w:val="-1"/>
        </w:rPr>
        <w:t xml:space="preserve"> </w:t>
      </w:r>
      <w:r w:rsidRPr="00753412">
        <w:t>правилами</w:t>
      </w:r>
      <w:r w:rsidRPr="00753412">
        <w:rPr>
          <w:spacing w:val="-2"/>
        </w:rPr>
        <w:t xml:space="preserve"> </w:t>
      </w:r>
      <w:r w:rsidRPr="00753412">
        <w:t>и нормативами.</w:t>
      </w:r>
    </w:p>
    <w:p w:rsidR="00753412" w:rsidRPr="00753412" w:rsidRDefault="00753412" w:rsidP="002B59FE">
      <w:pPr>
        <w:pStyle w:val="a4"/>
        <w:numPr>
          <w:ilvl w:val="2"/>
          <w:numId w:val="7"/>
        </w:numPr>
        <w:tabs>
          <w:tab w:val="left" w:pos="1760"/>
        </w:tabs>
        <w:ind w:right="112" w:firstLine="708"/>
        <w:jc w:val="both"/>
        <w:rPr>
          <w:sz w:val="24"/>
          <w:szCs w:val="24"/>
        </w:rPr>
      </w:pPr>
      <w:proofErr w:type="gramStart"/>
      <w:r w:rsidRPr="00753412">
        <w:rPr>
          <w:sz w:val="24"/>
          <w:szCs w:val="24"/>
        </w:rPr>
        <w:t>АООП ООО содержит обязательную часть и часть, формируемую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 образовательного процесса, представленных во всех трех разделах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АООП: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целевом,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содержательном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организационном.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Обязательная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составляет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70%,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а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часть,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формируемая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образовательного процесса,</w:t>
      </w:r>
      <w:r>
        <w:rPr>
          <w:sz w:val="24"/>
          <w:szCs w:val="24"/>
        </w:rPr>
        <w:t xml:space="preserve">   </w:t>
      </w:r>
      <w:r w:rsidRPr="00753412">
        <w:rPr>
          <w:sz w:val="24"/>
          <w:szCs w:val="24"/>
        </w:rPr>
        <w:t>30%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от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 объёма АООП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lastRenderedPageBreak/>
        <w:t>ООО.</w:t>
      </w:r>
    </w:p>
    <w:p w:rsidR="00753412" w:rsidRPr="00753412" w:rsidRDefault="00753412" w:rsidP="00753412">
      <w:pPr>
        <w:pStyle w:val="a3"/>
        <w:ind w:right="117"/>
      </w:pPr>
      <w:r w:rsidRPr="00753412">
        <w:t>В</w:t>
      </w:r>
      <w:r w:rsidRPr="00753412">
        <w:rPr>
          <w:spacing w:val="1"/>
        </w:rPr>
        <w:t xml:space="preserve"> </w:t>
      </w:r>
      <w:r w:rsidRPr="00753412">
        <w:t>целях</w:t>
      </w:r>
      <w:r w:rsidRPr="00753412">
        <w:rPr>
          <w:spacing w:val="1"/>
        </w:rPr>
        <w:t xml:space="preserve"> </w:t>
      </w:r>
      <w:r w:rsidRPr="00753412">
        <w:t>обеспечения</w:t>
      </w:r>
      <w:r w:rsidRPr="00753412">
        <w:rPr>
          <w:spacing w:val="1"/>
        </w:rPr>
        <w:t xml:space="preserve"> </w:t>
      </w:r>
      <w:proofErr w:type="gramStart"/>
      <w:r w:rsidRPr="00753412">
        <w:t>индивидуальных</w:t>
      </w:r>
      <w:r w:rsidRPr="00753412">
        <w:rPr>
          <w:spacing w:val="1"/>
        </w:rPr>
        <w:t xml:space="preserve"> </w:t>
      </w:r>
      <w:r w:rsidRPr="00753412">
        <w:t>потребностей,</w:t>
      </w:r>
      <w:r w:rsidRPr="00753412">
        <w:rPr>
          <w:spacing w:val="1"/>
        </w:rPr>
        <w:t xml:space="preserve"> </w:t>
      </w:r>
      <w:r w:rsidRPr="00753412">
        <w:t>обучающихся</w:t>
      </w:r>
      <w:r w:rsidRPr="00753412">
        <w:rPr>
          <w:spacing w:val="1"/>
        </w:rPr>
        <w:t xml:space="preserve"> </w:t>
      </w:r>
      <w:r w:rsidRPr="00753412">
        <w:t>в</w:t>
      </w:r>
      <w:r w:rsidRPr="00753412">
        <w:rPr>
          <w:spacing w:val="1"/>
        </w:rPr>
        <w:t xml:space="preserve"> </w:t>
      </w:r>
      <w:r w:rsidRPr="00753412">
        <w:t>АООП</w:t>
      </w:r>
      <w:r w:rsidRPr="00753412">
        <w:rPr>
          <w:spacing w:val="-4"/>
        </w:rPr>
        <w:t xml:space="preserve"> </w:t>
      </w:r>
      <w:r w:rsidRPr="00753412">
        <w:t>ООО</w:t>
      </w:r>
      <w:r w:rsidRPr="00753412">
        <w:rPr>
          <w:spacing w:val="1"/>
        </w:rPr>
        <w:t xml:space="preserve"> </w:t>
      </w:r>
      <w:r w:rsidRPr="00753412">
        <w:t>предусматриваются</w:t>
      </w:r>
      <w:proofErr w:type="gramEnd"/>
      <w:r w:rsidRPr="00753412">
        <w:t>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18"/>
        </w:tabs>
        <w:ind w:right="112" w:firstLine="708"/>
        <w:rPr>
          <w:sz w:val="24"/>
          <w:szCs w:val="24"/>
        </w:rPr>
      </w:pPr>
      <w:r w:rsidRPr="00753412">
        <w:rPr>
          <w:sz w:val="24"/>
          <w:szCs w:val="24"/>
        </w:rPr>
        <w:t xml:space="preserve">учебные курсы, обеспечивающие различные интересы </w:t>
      </w:r>
      <w:proofErr w:type="gramStart"/>
      <w:r w:rsidRPr="00753412">
        <w:rPr>
          <w:sz w:val="24"/>
          <w:szCs w:val="24"/>
        </w:rPr>
        <w:t>обучающихся</w:t>
      </w:r>
      <w:proofErr w:type="gramEnd"/>
      <w:r w:rsidRPr="00753412">
        <w:rPr>
          <w:sz w:val="24"/>
          <w:szCs w:val="24"/>
        </w:rPr>
        <w:t>, 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том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числе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этнокультурные;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коррекционно-развивающая</w:t>
      </w:r>
      <w:r w:rsidRPr="00753412">
        <w:rPr>
          <w:spacing w:val="-9"/>
          <w:sz w:val="24"/>
          <w:szCs w:val="24"/>
        </w:rPr>
        <w:t xml:space="preserve"> </w:t>
      </w:r>
      <w:r w:rsidRPr="00753412">
        <w:rPr>
          <w:sz w:val="24"/>
          <w:szCs w:val="24"/>
        </w:rPr>
        <w:t>область;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иная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внеурочная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деятельность.</w:t>
      </w:r>
    </w:p>
    <w:p w:rsidR="00753412" w:rsidRPr="00753412" w:rsidRDefault="00753412" w:rsidP="00753412">
      <w:pPr>
        <w:pStyle w:val="a3"/>
        <w:ind w:right="110"/>
      </w:pPr>
      <w:proofErr w:type="gramStart"/>
      <w:r w:rsidRPr="00753412">
        <w:t>Разработанная</w:t>
      </w:r>
      <w:proofErr w:type="gramEnd"/>
      <w:r w:rsidRPr="00753412">
        <w:t xml:space="preserve"> ОУ АООП ООО обеспечивает достижение обучающимися</w:t>
      </w:r>
      <w:r w:rsidRPr="00753412">
        <w:rPr>
          <w:spacing w:val="1"/>
        </w:rPr>
        <w:t xml:space="preserve"> </w:t>
      </w:r>
      <w:r w:rsidRPr="00753412">
        <w:t>результатов</w:t>
      </w:r>
      <w:r w:rsidRPr="00753412">
        <w:rPr>
          <w:spacing w:val="1"/>
        </w:rPr>
        <w:t xml:space="preserve"> </w:t>
      </w:r>
      <w:r w:rsidRPr="00753412">
        <w:t>освоения</w:t>
      </w:r>
      <w:r w:rsidRPr="00753412">
        <w:rPr>
          <w:spacing w:val="1"/>
        </w:rPr>
        <w:t xml:space="preserve"> </w:t>
      </w:r>
      <w:r w:rsidRPr="00753412">
        <w:t>АООП</w:t>
      </w:r>
      <w:r w:rsidRPr="00753412">
        <w:rPr>
          <w:spacing w:val="1"/>
        </w:rPr>
        <w:t xml:space="preserve"> </w:t>
      </w:r>
      <w:r w:rsidRPr="00753412">
        <w:t>ООО</w:t>
      </w:r>
      <w:r w:rsidRPr="00753412">
        <w:rPr>
          <w:spacing w:val="1"/>
        </w:rPr>
        <w:t xml:space="preserve"> </w:t>
      </w:r>
      <w:r w:rsidRPr="00753412">
        <w:t>в</w:t>
      </w:r>
      <w:r w:rsidRPr="00753412">
        <w:rPr>
          <w:spacing w:val="1"/>
        </w:rPr>
        <w:t xml:space="preserve"> </w:t>
      </w:r>
      <w:r w:rsidRPr="00753412">
        <w:t>соответствии</w:t>
      </w:r>
      <w:r w:rsidRPr="00753412">
        <w:rPr>
          <w:spacing w:val="1"/>
        </w:rPr>
        <w:t xml:space="preserve"> </w:t>
      </w:r>
      <w:r w:rsidRPr="00753412">
        <w:t>с</w:t>
      </w:r>
      <w:r w:rsidRPr="00753412">
        <w:rPr>
          <w:spacing w:val="1"/>
        </w:rPr>
        <w:t xml:space="preserve"> </w:t>
      </w:r>
      <w:r w:rsidRPr="00753412">
        <w:t>требованиями,</w:t>
      </w:r>
      <w:r w:rsidRPr="00753412">
        <w:rPr>
          <w:spacing w:val="1"/>
        </w:rPr>
        <w:t xml:space="preserve"> </w:t>
      </w:r>
      <w:r w:rsidRPr="00753412">
        <w:t>установленными</w:t>
      </w:r>
      <w:r w:rsidRPr="00753412">
        <w:rPr>
          <w:spacing w:val="-1"/>
        </w:rPr>
        <w:t xml:space="preserve"> </w:t>
      </w:r>
      <w:r w:rsidRPr="00753412">
        <w:t>ФГОС</w:t>
      </w:r>
      <w:r w:rsidRPr="00753412">
        <w:rPr>
          <w:spacing w:val="-3"/>
        </w:rPr>
        <w:t xml:space="preserve"> </w:t>
      </w:r>
      <w:r w:rsidRPr="00753412">
        <w:t>данного уровня образования.</w:t>
      </w:r>
    </w:p>
    <w:p w:rsidR="00753412" w:rsidRPr="00753412" w:rsidRDefault="00753412" w:rsidP="002B59FE">
      <w:pPr>
        <w:pStyle w:val="a4"/>
        <w:numPr>
          <w:ilvl w:val="2"/>
          <w:numId w:val="7"/>
        </w:numPr>
        <w:tabs>
          <w:tab w:val="left" w:pos="1811"/>
        </w:tabs>
        <w:ind w:right="114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Обязательная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(вар.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1)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обучающихся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легкой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умственной</w:t>
      </w:r>
      <w:r w:rsidRPr="00753412">
        <w:rPr>
          <w:spacing w:val="42"/>
          <w:sz w:val="24"/>
          <w:szCs w:val="24"/>
        </w:rPr>
        <w:t xml:space="preserve"> </w:t>
      </w:r>
      <w:r w:rsidRPr="00753412">
        <w:rPr>
          <w:sz w:val="24"/>
          <w:szCs w:val="24"/>
        </w:rPr>
        <w:t>отсталостью</w:t>
      </w:r>
      <w:r w:rsidRPr="00753412">
        <w:rPr>
          <w:spacing w:val="40"/>
          <w:sz w:val="24"/>
          <w:szCs w:val="24"/>
        </w:rPr>
        <w:t xml:space="preserve"> </w:t>
      </w:r>
      <w:r w:rsidRPr="00753412">
        <w:rPr>
          <w:sz w:val="24"/>
          <w:szCs w:val="24"/>
        </w:rPr>
        <w:t>(интеллектуальными</w:t>
      </w:r>
      <w:r w:rsidRPr="00753412">
        <w:rPr>
          <w:spacing w:val="42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нарушениями)</w:t>
      </w:r>
      <w:r w:rsidRPr="00753412">
        <w:rPr>
          <w:spacing w:val="4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составляет</w:t>
      </w:r>
      <w:r w:rsidRPr="00753412">
        <w:rPr>
          <w:spacing w:val="39"/>
          <w:sz w:val="24"/>
          <w:szCs w:val="24"/>
        </w:rPr>
        <w:t xml:space="preserve"> </w:t>
      </w:r>
      <w:r w:rsidRPr="00753412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753412">
        <w:rPr>
          <w:sz w:val="24"/>
          <w:szCs w:val="24"/>
        </w:rPr>
        <w:t>менее</w:t>
      </w:r>
      <w:r w:rsidRPr="00753412">
        <w:rPr>
          <w:spacing w:val="2"/>
          <w:sz w:val="24"/>
          <w:szCs w:val="24"/>
        </w:rPr>
        <w:t xml:space="preserve"> </w:t>
      </w:r>
      <w:r w:rsidRPr="00753412">
        <w:rPr>
          <w:sz w:val="24"/>
          <w:szCs w:val="24"/>
        </w:rPr>
        <w:t>70%,</w:t>
      </w:r>
      <w:r w:rsidRPr="00753412">
        <w:rPr>
          <w:spacing w:val="4"/>
          <w:sz w:val="24"/>
          <w:szCs w:val="24"/>
        </w:rPr>
        <w:t xml:space="preserve"> </w:t>
      </w:r>
      <w:r w:rsidRPr="00753412">
        <w:rPr>
          <w:sz w:val="24"/>
          <w:szCs w:val="24"/>
        </w:rPr>
        <w:t>а</w:t>
      </w:r>
      <w:r w:rsidRPr="00753412">
        <w:rPr>
          <w:spacing w:val="4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часть,</w:t>
      </w:r>
      <w:r w:rsidRPr="00753412">
        <w:rPr>
          <w:spacing w:val="4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формируемая</w:t>
      </w:r>
      <w:r w:rsidRPr="00753412">
        <w:rPr>
          <w:spacing w:val="4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участниками</w:t>
      </w:r>
      <w:r w:rsidRPr="00753412">
        <w:rPr>
          <w:spacing w:val="3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5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отношений,</w:t>
      </w:r>
      <w:r w:rsidRPr="00753412">
        <w:rPr>
          <w:spacing w:val="4"/>
          <w:sz w:val="24"/>
          <w:szCs w:val="24"/>
        </w:rPr>
        <w:t xml:space="preserve"> </w:t>
      </w:r>
      <w:r w:rsidRPr="00753412">
        <w:rPr>
          <w:sz w:val="24"/>
          <w:szCs w:val="24"/>
        </w:rPr>
        <w:t>не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более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30%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от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общего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объема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АООП.</w:t>
      </w:r>
    </w:p>
    <w:p w:rsidR="00753412" w:rsidRPr="00753412" w:rsidRDefault="00753412" w:rsidP="002B59FE">
      <w:pPr>
        <w:pStyle w:val="a4"/>
        <w:numPr>
          <w:ilvl w:val="1"/>
          <w:numId w:val="7"/>
        </w:numPr>
        <w:tabs>
          <w:tab w:val="left" w:pos="1511"/>
        </w:tabs>
        <w:ind w:left="1510" w:hanging="490"/>
        <w:rPr>
          <w:sz w:val="24"/>
          <w:szCs w:val="24"/>
        </w:rPr>
      </w:pPr>
      <w:r w:rsidRPr="00753412">
        <w:rPr>
          <w:sz w:val="24"/>
          <w:szCs w:val="24"/>
        </w:rPr>
        <w:t>Организационный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раздел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включает: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99"/>
        </w:tabs>
        <w:ind w:right="116" w:firstLine="708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учебны</w:t>
      </w:r>
      <w:proofErr w:type="gramStart"/>
      <w:r w:rsidRPr="00753412">
        <w:rPr>
          <w:sz w:val="24"/>
          <w:szCs w:val="24"/>
        </w:rPr>
        <w:t>й(</w:t>
      </w:r>
      <w:proofErr w:type="spellStart"/>
      <w:proofErr w:type="gramEnd"/>
      <w:r w:rsidRPr="00753412">
        <w:rPr>
          <w:sz w:val="24"/>
          <w:szCs w:val="24"/>
        </w:rPr>
        <w:t>ые</w:t>
      </w:r>
      <w:proofErr w:type="spellEnd"/>
      <w:r w:rsidRPr="00753412">
        <w:rPr>
          <w:sz w:val="24"/>
          <w:szCs w:val="24"/>
        </w:rPr>
        <w:t>)</w:t>
      </w:r>
      <w:r w:rsidRPr="00753412">
        <w:rPr>
          <w:spacing w:val="12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план(</w:t>
      </w:r>
      <w:proofErr w:type="spellStart"/>
      <w:r w:rsidRPr="00753412">
        <w:rPr>
          <w:sz w:val="24"/>
          <w:szCs w:val="24"/>
        </w:rPr>
        <w:t>ы</w:t>
      </w:r>
      <w:proofErr w:type="spellEnd"/>
      <w:r w:rsidRPr="00753412">
        <w:rPr>
          <w:sz w:val="24"/>
          <w:szCs w:val="24"/>
        </w:rPr>
        <w:t>)</w:t>
      </w:r>
      <w:r w:rsidRPr="00753412">
        <w:rPr>
          <w:spacing w:val="12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2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как</w:t>
      </w:r>
      <w:r w:rsidRPr="00753412">
        <w:rPr>
          <w:spacing w:val="12"/>
          <w:sz w:val="24"/>
          <w:szCs w:val="24"/>
        </w:rPr>
        <w:t xml:space="preserve"> </w:t>
      </w:r>
      <w:r w:rsidRPr="00753412">
        <w:rPr>
          <w:sz w:val="24"/>
          <w:szCs w:val="24"/>
        </w:rPr>
        <w:t>один</w:t>
      </w:r>
      <w:r w:rsidRPr="00753412">
        <w:rPr>
          <w:spacing w:val="12"/>
          <w:sz w:val="24"/>
          <w:szCs w:val="24"/>
        </w:rPr>
        <w:t xml:space="preserve"> </w:t>
      </w:r>
      <w:r w:rsidRPr="00753412">
        <w:rPr>
          <w:sz w:val="24"/>
          <w:szCs w:val="24"/>
        </w:rPr>
        <w:t>из</w:t>
      </w:r>
      <w:r w:rsidRPr="00753412">
        <w:rPr>
          <w:spacing w:val="1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основных</w:t>
      </w:r>
      <w:r w:rsidRPr="00753412">
        <w:rPr>
          <w:spacing w:val="11"/>
          <w:sz w:val="24"/>
          <w:szCs w:val="24"/>
        </w:rPr>
        <w:t xml:space="preserve"> </w:t>
      </w:r>
      <w:r w:rsidRPr="00753412">
        <w:rPr>
          <w:sz w:val="24"/>
          <w:szCs w:val="24"/>
        </w:rPr>
        <w:t>механизмов</w:t>
      </w:r>
      <w:r w:rsidRPr="00753412">
        <w:rPr>
          <w:spacing w:val="1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план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внеурочной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45"/>
        </w:tabs>
        <w:ind w:right="120" w:firstLine="708"/>
        <w:rPr>
          <w:sz w:val="24"/>
          <w:szCs w:val="24"/>
        </w:rPr>
      </w:pPr>
      <w:r w:rsidRPr="00753412">
        <w:rPr>
          <w:sz w:val="24"/>
          <w:szCs w:val="24"/>
        </w:rPr>
        <w:t>систему условий реализации основной образовательной программы 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соответствии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требованиями ФГОС</w:t>
      </w:r>
    </w:p>
    <w:p w:rsidR="00753412" w:rsidRPr="00753412" w:rsidRDefault="00753412" w:rsidP="002B59FE">
      <w:pPr>
        <w:pStyle w:val="Heading1"/>
        <w:numPr>
          <w:ilvl w:val="0"/>
          <w:numId w:val="1"/>
        </w:numPr>
        <w:tabs>
          <w:tab w:val="left" w:pos="2812"/>
        </w:tabs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Порядок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внесения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изменений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</w:p>
    <w:p w:rsidR="00753412" w:rsidRPr="00753412" w:rsidRDefault="00753412" w:rsidP="002B59FE">
      <w:pPr>
        <w:pStyle w:val="a4"/>
        <w:numPr>
          <w:ilvl w:val="1"/>
          <w:numId w:val="5"/>
        </w:numPr>
        <w:tabs>
          <w:tab w:val="left" w:pos="1695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Инициировать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изменения/дополнения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может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любой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участник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отношений,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чем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сообщает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служебной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записке/заявлении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имя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руководителя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и/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или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заместителя,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осуществляющего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контроль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содержанием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реализуемых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программ.</w:t>
      </w:r>
    </w:p>
    <w:p w:rsidR="00753412" w:rsidRPr="00753412" w:rsidRDefault="00753412" w:rsidP="002B59FE">
      <w:pPr>
        <w:pStyle w:val="a4"/>
        <w:numPr>
          <w:ilvl w:val="1"/>
          <w:numId w:val="5"/>
        </w:numPr>
        <w:tabs>
          <w:tab w:val="left" w:pos="1616"/>
        </w:tabs>
        <w:ind w:right="116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целесообразности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внесения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изменений/дополнений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руководитель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издает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соответствующий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приказ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</w:t>
      </w:r>
      <w:r w:rsidRPr="00753412">
        <w:rPr>
          <w:spacing w:val="1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ответственном</w:t>
      </w:r>
      <w:proofErr w:type="gramEnd"/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формирование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нового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содержания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внесение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изменений/дополнений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соответствующие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программы.</w:t>
      </w:r>
    </w:p>
    <w:p w:rsidR="00753412" w:rsidRPr="00753412" w:rsidRDefault="00753412" w:rsidP="002B59FE">
      <w:pPr>
        <w:pStyle w:val="a4"/>
        <w:numPr>
          <w:ilvl w:val="1"/>
          <w:numId w:val="5"/>
        </w:numPr>
        <w:tabs>
          <w:tab w:val="left" w:pos="1614"/>
        </w:tabs>
        <w:ind w:right="111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Изменения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дополнения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вносятся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согласованию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педагогическим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советом,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регистрируются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контрольном листе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изменений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настоящему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являются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неотъемлемой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частью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АООП.</w:t>
      </w:r>
      <w:r w:rsidRPr="00753412">
        <w:rPr>
          <w:spacing w:val="1"/>
          <w:sz w:val="24"/>
          <w:szCs w:val="24"/>
        </w:rPr>
        <w:t xml:space="preserve"> </w:t>
      </w:r>
      <w:r w:rsidRPr="002B59FE">
        <w:rPr>
          <w:sz w:val="24"/>
          <w:szCs w:val="24"/>
        </w:rPr>
        <w:t xml:space="preserve">Вносить </w:t>
      </w:r>
      <w:r w:rsidR="002B59FE" w:rsidRPr="002B59FE">
        <w:rPr>
          <w:sz w:val="24"/>
          <w:szCs w:val="24"/>
        </w:rPr>
        <w:t xml:space="preserve">                                                   </w:t>
      </w:r>
      <w:r w:rsidR="002B59FE">
        <w:rPr>
          <w:sz w:val="24"/>
          <w:szCs w:val="24"/>
        </w:rPr>
        <w:t xml:space="preserve">                              </w:t>
      </w:r>
      <w:r w:rsidR="002B59FE" w:rsidRPr="002B59FE">
        <w:rPr>
          <w:sz w:val="24"/>
          <w:szCs w:val="24"/>
        </w:rPr>
        <w:t>из</w:t>
      </w:r>
      <w:r w:rsidRPr="002B59FE">
        <w:rPr>
          <w:sz w:val="24"/>
          <w:szCs w:val="24"/>
        </w:rPr>
        <w:t>менения</w:t>
      </w:r>
      <w:r w:rsidRPr="00753412">
        <w:rPr>
          <w:sz w:val="24"/>
          <w:szCs w:val="24"/>
        </w:rPr>
        <w:t xml:space="preserve"> в ООП/АООП в части любых его компонентов (рабочих программ,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планов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др.)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ином порядке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не допускается.</w:t>
      </w:r>
    </w:p>
    <w:p w:rsidR="00753412" w:rsidRDefault="00753412" w:rsidP="002B59FE">
      <w:pPr>
        <w:pStyle w:val="a4"/>
        <w:numPr>
          <w:ilvl w:val="1"/>
          <w:numId w:val="5"/>
        </w:numPr>
        <w:tabs>
          <w:tab w:val="left" w:pos="1530"/>
        </w:tabs>
        <w:ind w:right="121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Не позднее 10 дней со дня внесения изменений/дополнений в 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информация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размещается на официальном сайте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</w:p>
    <w:p w:rsidR="00753412" w:rsidRPr="00753412" w:rsidRDefault="00753412" w:rsidP="00753412">
      <w:pPr>
        <w:pStyle w:val="a4"/>
        <w:tabs>
          <w:tab w:val="left" w:pos="1530"/>
        </w:tabs>
        <w:ind w:left="1020" w:right="121" w:firstLine="0"/>
        <w:rPr>
          <w:sz w:val="24"/>
          <w:szCs w:val="24"/>
        </w:rPr>
      </w:pPr>
    </w:p>
    <w:p w:rsidR="00753412" w:rsidRPr="00753412" w:rsidRDefault="002B59FE" w:rsidP="002B59FE">
      <w:pPr>
        <w:pStyle w:val="Heading1"/>
        <w:tabs>
          <w:tab w:val="left" w:pos="3081"/>
        </w:tabs>
        <w:ind w:left="3080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="00753412" w:rsidRPr="00753412">
        <w:rPr>
          <w:sz w:val="24"/>
          <w:szCs w:val="24"/>
        </w:rPr>
        <w:t>Требования</w:t>
      </w:r>
      <w:r w:rsidR="00753412" w:rsidRPr="00753412">
        <w:rPr>
          <w:spacing w:val="-4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к</w:t>
      </w:r>
      <w:r w:rsidR="00753412" w:rsidRPr="00753412">
        <w:rPr>
          <w:spacing w:val="-2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оформлению</w:t>
      </w:r>
      <w:r w:rsidR="00753412" w:rsidRPr="00753412">
        <w:rPr>
          <w:spacing w:val="-2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АООП</w:t>
      </w:r>
    </w:p>
    <w:p w:rsidR="00753412" w:rsidRPr="00753412" w:rsidRDefault="00753412" w:rsidP="002B59FE">
      <w:pPr>
        <w:pStyle w:val="a4"/>
        <w:numPr>
          <w:ilvl w:val="1"/>
          <w:numId w:val="4"/>
        </w:numPr>
        <w:tabs>
          <w:tab w:val="left" w:pos="1743"/>
        </w:tabs>
        <w:ind w:right="110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разработке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необходимо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соблюдать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следующие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требования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к оформлению: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252"/>
        </w:tabs>
        <w:ind w:right="108" w:firstLine="708"/>
        <w:rPr>
          <w:sz w:val="24"/>
          <w:szCs w:val="24"/>
        </w:rPr>
      </w:pPr>
      <w:r w:rsidRPr="00753412">
        <w:rPr>
          <w:sz w:val="24"/>
          <w:szCs w:val="24"/>
        </w:rPr>
        <w:t xml:space="preserve">электронный документ в формате </w:t>
      </w:r>
      <w:proofErr w:type="spellStart"/>
      <w:r w:rsidRPr="00753412">
        <w:rPr>
          <w:sz w:val="24"/>
          <w:szCs w:val="24"/>
        </w:rPr>
        <w:t>Microsoft</w:t>
      </w:r>
      <w:proofErr w:type="spellEnd"/>
      <w:r w:rsidRPr="00753412">
        <w:rPr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Word</w:t>
      </w:r>
      <w:proofErr w:type="spellEnd"/>
      <w:r w:rsidRPr="00753412">
        <w:rPr>
          <w:sz w:val="24"/>
          <w:szCs w:val="24"/>
        </w:rPr>
        <w:t xml:space="preserve"> (одним файлом);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листы формата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</w:t>
      </w:r>
      <w:proofErr w:type="gramStart"/>
      <w:r w:rsidRPr="00753412">
        <w:rPr>
          <w:sz w:val="24"/>
          <w:szCs w:val="24"/>
        </w:rPr>
        <w:t>4</w:t>
      </w:r>
      <w:proofErr w:type="gramEnd"/>
      <w:r w:rsidRPr="00753412">
        <w:rPr>
          <w:sz w:val="24"/>
          <w:szCs w:val="24"/>
        </w:rPr>
        <w:t>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ориентация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страницы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книжная;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поля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обычные;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титульный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лист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считается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первым,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но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не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нумеруется;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нумерация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страниц -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сверху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центре;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шрифт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2"/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Times</w:t>
      </w:r>
      <w:proofErr w:type="spellEnd"/>
      <w:r w:rsidRPr="00753412">
        <w:rPr>
          <w:spacing w:val="-4"/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New</w:t>
      </w:r>
      <w:proofErr w:type="spellEnd"/>
      <w:r w:rsidRPr="00753412">
        <w:rPr>
          <w:sz w:val="24"/>
          <w:szCs w:val="24"/>
        </w:rPr>
        <w:t xml:space="preserve"> </w:t>
      </w:r>
      <w:proofErr w:type="spellStart"/>
      <w:r w:rsidRPr="00753412">
        <w:rPr>
          <w:sz w:val="24"/>
          <w:szCs w:val="24"/>
        </w:rPr>
        <w:t>Roman</w:t>
      </w:r>
      <w:proofErr w:type="spellEnd"/>
      <w:r w:rsidRPr="00753412">
        <w:rPr>
          <w:sz w:val="24"/>
          <w:szCs w:val="24"/>
        </w:rPr>
        <w:t>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кегль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-14,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таблице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-12;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межстрочный</w:t>
      </w:r>
      <w:r w:rsidRPr="00753412">
        <w:rPr>
          <w:spacing w:val="-7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интервал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одинарный;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переносы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не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ставятся;</w:t>
      </w:r>
    </w:p>
    <w:p w:rsidR="00753412" w:rsidRPr="00753412" w:rsidRDefault="00753412" w:rsidP="00753412">
      <w:pPr>
        <w:pStyle w:val="a3"/>
        <w:ind w:left="1021" w:firstLine="0"/>
        <w:jc w:val="left"/>
      </w:pPr>
      <w:r w:rsidRPr="00753412">
        <w:t>-</w:t>
      </w:r>
      <w:r w:rsidR="002B59FE">
        <w:t xml:space="preserve"> </w:t>
      </w:r>
      <w:r w:rsidRPr="00753412">
        <w:t>абзац</w:t>
      </w:r>
      <w:r w:rsidRPr="00753412">
        <w:rPr>
          <w:spacing w:val="-2"/>
        </w:rPr>
        <w:t xml:space="preserve"> </w:t>
      </w:r>
      <w:r w:rsidRPr="00753412">
        <w:t>1,25</w:t>
      </w:r>
      <w:r w:rsidRPr="00753412">
        <w:rPr>
          <w:spacing w:val="-1"/>
        </w:rPr>
        <w:t xml:space="preserve"> </w:t>
      </w:r>
      <w:r w:rsidRPr="00753412">
        <w:t>см</w:t>
      </w:r>
      <w:r w:rsidRPr="00753412">
        <w:rPr>
          <w:spacing w:val="-2"/>
        </w:rPr>
        <w:t xml:space="preserve"> </w:t>
      </w:r>
      <w:r w:rsidRPr="00753412">
        <w:t>(кроме</w:t>
      </w:r>
      <w:r w:rsidRPr="00753412">
        <w:rPr>
          <w:spacing w:val="-2"/>
        </w:rPr>
        <w:t xml:space="preserve"> </w:t>
      </w:r>
      <w:r w:rsidRPr="00753412">
        <w:t>таблиц);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t>выравнивание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-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заголовки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по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центру,</w:t>
      </w:r>
      <w:r w:rsidRPr="00753412">
        <w:rPr>
          <w:spacing w:val="-6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основной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текст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по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ширине;</w:t>
      </w:r>
    </w:p>
    <w:p w:rsidR="00753412" w:rsidRPr="00753412" w:rsidRDefault="002B59FE" w:rsidP="002B59FE">
      <w:pPr>
        <w:pStyle w:val="a4"/>
        <w:tabs>
          <w:tab w:val="left" w:pos="1271"/>
        </w:tabs>
        <w:ind w:left="1020" w:right="11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753412" w:rsidRPr="00753412">
        <w:rPr>
          <w:sz w:val="24"/>
          <w:szCs w:val="24"/>
        </w:rPr>
        <w:t>центровка</w:t>
      </w:r>
      <w:r w:rsidR="00753412" w:rsidRPr="00753412">
        <w:rPr>
          <w:spacing w:val="11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заголовков</w:t>
      </w:r>
      <w:r w:rsidR="00753412" w:rsidRPr="00753412">
        <w:rPr>
          <w:spacing w:val="10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и</w:t>
      </w:r>
      <w:r w:rsidR="00753412" w:rsidRPr="00753412">
        <w:rPr>
          <w:spacing w:val="14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абзацы</w:t>
      </w:r>
      <w:r w:rsidR="00753412" w:rsidRPr="00753412">
        <w:rPr>
          <w:spacing w:val="18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в</w:t>
      </w:r>
      <w:r w:rsidR="00753412" w:rsidRPr="00753412">
        <w:rPr>
          <w:spacing w:val="13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тексте</w:t>
      </w:r>
      <w:r w:rsidR="00753412" w:rsidRPr="00753412">
        <w:rPr>
          <w:spacing w:val="14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выполняются</w:t>
      </w:r>
      <w:r w:rsidR="00753412" w:rsidRPr="00753412">
        <w:rPr>
          <w:spacing w:val="11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при</w:t>
      </w:r>
      <w:r w:rsidR="00753412" w:rsidRPr="00753412">
        <w:rPr>
          <w:spacing w:val="11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помощи</w:t>
      </w:r>
      <w:r w:rsidR="00753412" w:rsidRPr="00753412">
        <w:rPr>
          <w:spacing w:val="-67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средств</w:t>
      </w:r>
      <w:r w:rsidR="00753412" w:rsidRPr="00753412">
        <w:rPr>
          <w:spacing w:val="-3"/>
          <w:sz w:val="24"/>
          <w:szCs w:val="24"/>
        </w:rPr>
        <w:t xml:space="preserve"> </w:t>
      </w:r>
      <w:proofErr w:type="spellStart"/>
      <w:r w:rsidR="00753412" w:rsidRPr="00753412">
        <w:rPr>
          <w:sz w:val="24"/>
          <w:szCs w:val="24"/>
        </w:rPr>
        <w:t>Word</w:t>
      </w:r>
      <w:proofErr w:type="spellEnd"/>
      <w:r w:rsidR="00753412" w:rsidRPr="00753412">
        <w:rPr>
          <w:sz w:val="24"/>
          <w:szCs w:val="24"/>
        </w:rPr>
        <w:t>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jc w:val="left"/>
        <w:rPr>
          <w:sz w:val="24"/>
          <w:szCs w:val="24"/>
        </w:rPr>
      </w:pPr>
      <w:r w:rsidRPr="00753412">
        <w:rPr>
          <w:sz w:val="24"/>
          <w:szCs w:val="24"/>
        </w:rPr>
        <w:lastRenderedPageBreak/>
        <w:t>оглавление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автоматическое;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85"/>
        </w:tabs>
        <w:ind w:left="1184" w:hanging="164"/>
        <w:rPr>
          <w:sz w:val="24"/>
          <w:szCs w:val="24"/>
        </w:rPr>
      </w:pPr>
      <w:r w:rsidRPr="00753412">
        <w:rPr>
          <w:sz w:val="24"/>
          <w:szCs w:val="24"/>
        </w:rPr>
        <w:t>каждый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структурный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элемент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начинается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новой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страницы;</w:t>
      </w:r>
    </w:p>
    <w:p w:rsidR="00753412" w:rsidRPr="00753412" w:rsidRDefault="00753412" w:rsidP="002B59FE">
      <w:pPr>
        <w:pStyle w:val="a4"/>
        <w:numPr>
          <w:ilvl w:val="1"/>
          <w:numId w:val="8"/>
        </w:numPr>
        <w:tabs>
          <w:tab w:val="left" w:pos="1194"/>
        </w:tabs>
        <w:ind w:right="116" w:firstLine="708"/>
        <w:rPr>
          <w:sz w:val="24"/>
          <w:szCs w:val="24"/>
        </w:rPr>
      </w:pPr>
      <w:r w:rsidRPr="00753412">
        <w:rPr>
          <w:sz w:val="24"/>
          <w:szCs w:val="24"/>
        </w:rPr>
        <w:t>таблицы вставляются непосредственно в текст и должны быть отделены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от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предыдущего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последующего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текста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одним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интервалом.</w:t>
      </w:r>
    </w:p>
    <w:p w:rsidR="00753412" w:rsidRDefault="00753412" w:rsidP="002B59FE">
      <w:pPr>
        <w:pStyle w:val="a4"/>
        <w:numPr>
          <w:ilvl w:val="1"/>
          <w:numId w:val="4"/>
        </w:numPr>
        <w:tabs>
          <w:tab w:val="left" w:pos="1573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Требования к оформлению рабочих программ учебных предметов,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курсов,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дисциплин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(модулей)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компонентов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регламентируется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локальными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актами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</w:p>
    <w:p w:rsidR="002B59FE" w:rsidRPr="00753412" w:rsidRDefault="002B59FE" w:rsidP="002B59FE">
      <w:pPr>
        <w:pStyle w:val="a4"/>
        <w:tabs>
          <w:tab w:val="left" w:pos="1573"/>
        </w:tabs>
        <w:ind w:left="1020" w:right="117" w:firstLine="0"/>
        <w:rPr>
          <w:sz w:val="24"/>
          <w:szCs w:val="24"/>
        </w:rPr>
      </w:pPr>
    </w:p>
    <w:p w:rsidR="00753412" w:rsidRPr="00753412" w:rsidRDefault="002B59FE" w:rsidP="002B59FE">
      <w:pPr>
        <w:pStyle w:val="Heading1"/>
        <w:tabs>
          <w:tab w:val="left" w:pos="3386"/>
        </w:tabs>
        <w:ind w:left="-282" w:firstLine="0"/>
        <w:jc w:val="center"/>
        <w:rPr>
          <w:sz w:val="24"/>
          <w:szCs w:val="24"/>
        </w:rPr>
      </w:pPr>
      <w:r>
        <w:rPr>
          <w:sz w:val="24"/>
          <w:szCs w:val="24"/>
        </w:rPr>
        <w:t>6.</w:t>
      </w:r>
      <w:r w:rsidR="00753412" w:rsidRPr="00753412">
        <w:rPr>
          <w:sz w:val="24"/>
          <w:szCs w:val="24"/>
        </w:rPr>
        <w:t>Механизм</w:t>
      </w:r>
      <w:r w:rsidR="00753412" w:rsidRPr="00753412">
        <w:rPr>
          <w:spacing w:val="-3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реализации</w:t>
      </w:r>
      <w:r w:rsidR="00753412" w:rsidRPr="00753412">
        <w:rPr>
          <w:spacing w:val="-4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АООП</w:t>
      </w:r>
    </w:p>
    <w:p w:rsidR="00753412" w:rsidRPr="00753412" w:rsidRDefault="00753412" w:rsidP="002B59FE">
      <w:pPr>
        <w:pStyle w:val="a4"/>
        <w:numPr>
          <w:ilvl w:val="1"/>
          <w:numId w:val="3"/>
        </w:numPr>
        <w:tabs>
          <w:tab w:val="left" w:pos="1537"/>
        </w:tabs>
        <w:ind w:right="115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ОУ обеспечивает реализацию в полном объеме АООП, соответствие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качества подготовки обучающихся установленным требованиям, соответствие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применяемых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средств,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методов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воспитания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возрастным,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психофизическим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особенностям,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склонностям,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способностям,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интересам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потребностям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учащихся.</w:t>
      </w:r>
    </w:p>
    <w:p w:rsidR="00753412" w:rsidRPr="00753412" w:rsidRDefault="00753412" w:rsidP="002B59FE">
      <w:pPr>
        <w:pStyle w:val="a4"/>
        <w:numPr>
          <w:ilvl w:val="1"/>
          <w:numId w:val="3"/>
        </w:numPr>
        <w:tabs>
          <w:tab w:val="left" w:pos="1647"/>
        </w:tabs>
        <w:ind w:right="112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могут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реализовываться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самостоятельно,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так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посредством сетевых форм. Сетевая форма обеспечивает возможность освоения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 с использованием ресурсов нескольких организаций, осуществляющих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образовательную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деятельность.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использованием</w:t>
      </w:r>
      <w:r w:rsidRPr="00753412">
        <w:rPr>
          <w:spacing w:val="60"/>
          <w:sz w:val="24"/>
          <w:szCs w:val="24"/>
        </w:rPr>
        <w:t xml:space="preserve"> </w:t>
      </w:r>
      <w:r w:rsidRPr="00753412">
        <w:rPr>
          <w:sz w:val="24"/>
          <w:szCs w:val="24"/>
        </w:rPr>
        <w:t>сетевой</w:t>
      </w:r>
      <w:r w:rsidRPr="00753412">
        <w:rPr>
          <w:spacing w:val="6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формы</w:t>
      </w:r>
      <w:r w:rsidRPr="00753412">
        <w:rPr>
          <w:spacing w:val="6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могут</w:t>
      </w:r>
      <w:r w:rsidRPr="00753412">
        <w:rPr>
          <w:spacing w:val="60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участвовать</w:t>
      </w:r>
      <w:r w:rsidRPr="00753412">
        <w:rPr>
          <w:spacing w:val="58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научные</w:t>
      </w:r>
      <w:r w:rsidRPr="00753412">
        <w:rPr>
          <w:spacing w:val="60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организации,</w:t>
      </w:r>
      <w:r w:rsidR="002B59FE">
        <w:rPr>
          <w:sz w:val="24"/>
          <w:szCs w:val="24"/>
        </w:rPr>
        <w:t xml:space="preserve"> </w:t>
      </w:r>
      <w:r w:rsidRPr="00753412">
        <w:rPr>
          <w:sz w:val="24"/>
          <w:szCs w:val="24"/>
        </w:rPr>
        <w:t>медицинские организации, организации культуры, физкультурно</w:t>
      </w:r>
      <w:r w:rsidR="002B59FE">
        <w:rPr>
          <w:sz w:val="24"/>
          <w:szCs w:val="24"/>
        </w:rPr>
        <w:t>-</w:t>
      </w:r>
      <w:r w:rsidRPr="00753412">
        <w:rPr>
          <w:sz w:val="24"/>
          <w:szCs w:val="24"/>
        </w:rPr>
        <w:t>спортивные и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иные организации, обладающие ресурсами, необходимыми для осуществления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обучения, проведения учебной и производственной практики и осуществления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иных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видов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учебной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предусмотренной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соответствующей</w:t>
      </w:r>
      <w:r w:rsidRPr="002B59FE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2B59FE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программой.</w:t>
      </w:r>
    </w:p>
    <w:p w:rsidR="00753412" w:rsidRPr="00753412" w:rsidRDefault="00753412" w:rsidP="002B59FE">
      <w:pPr>
        <w:pStyle w:val="a4"/>
        <w:numPr>
          <w:ilvl w:val="1"/>
          <w:numId w:val="3"/>
        </w:numPr>
        <w:tabs>
          <w:tab w:val="left" w:pos="1588"/>
        </w:tabs>
        <w:ind w:right="113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используются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различные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образовательные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технологии,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том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числе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электронное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обучение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дистанционные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образовательные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технологии.</w:t>
      </w:r>
    </w:p>
    <w:p w:rsidR="00753412" w:rsidRPr="00753412" w:rsidRDefault="00753412" w:rsidP="002B59FE">
      <w:pPr>
        <w:pStyle w:val="a4"/>
        <w:numPr>
          <w:ilvl w:val="1"/>
          <w:numId w:val="3"/>
        </w:numPr>
        <w:tabs>
          <w:tab w:val="left" w:pos="1626"/>
        </w:tabs>
        <w:ind w:right="115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При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может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применяться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форма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деятельности,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основанная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модульном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принципе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представления содержания образовательной программы и построения 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планов,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использовании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соответствующих</w:t>
      </w:r>
      <w:r w:rsidRPr="00753412">
        <w:rPr>
          <w:spacing w:val="-5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образовательных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технологий.</w:t>
      </w:r>
    </w:p>
    <w:p w:rsidR="00753412" w:rsidRPr="00753412" w:rsidRDefault="00753412" w:rsidP="002B59FE">
      <w:pPr>
        <w:pStyle w:val="a4"/>
        <w:numPr>
          <w:ilvl w:val="1"/>
          <w:numId w:val="3"/>
        </w:numPr>
        <w:tabs>
          <w:tab w:val="left" w:pos="1893"/>
        </w:tabs>
        <w:ind w:right="106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педагогическими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работниками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самостоятельно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разрабатываются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рабочие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программы,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календарно-тематическое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планирование,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осуществляется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выбор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учебно-методической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литературы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(учебно-методических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комплектов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(УМК))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Федерального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перечня,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рекомендованного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Министерством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просвещения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Российской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Федерации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соблюдением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преемственности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рамках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каждого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уровня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образования.</w:t>
      </w:r>
    </w:p>
    <w:p w:rsidR="00753412" w:rsidRDefault="00753412" w:rsidP="002B59FE">
      <w:pPr>
        <w:pStyle w:val="a4"/>
        <w:numPr>
          <w:ilvl w:val="1"/>
          <w:numId w:val="3"/>
        </w:numPr>
        <w:tabs>
          <w:tab w:val="left" w:pos="1703"/>
        </w:tabs>
        <w:ind w:right="117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Перечень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учебников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учебных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пособий,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необходимых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реализации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АООП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согласовывается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педагогическим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советом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начала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нового учебного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года.</w:t>
      </w:r>
    </w:p>
    <w:p w:rsidR="002B59FE" w:rsidRPr="00753412" w:rsidRDefault="002B59FE" w:rsidP="002B59FE">
      <w:pPr>
        <w:pStyle w:val="a4"/>
        <w:tabs>
          <w:tab w:val="left" w:pos="1703"/>
        </w:tabs>
        <w:ind w:left="1020" w:right="117" w:firstLine="0"/>
        <w:rPr>
          <w:sz w:val="24"/>
          <w:szCs w:val="24"/>
        </w:rPr>
      </w:pPr>
    </w:p>
    <w:p w:rsidR="00753412" w:rsidRPr="00753412" w:rsidRDefault="002B59FE" w:rsidP="002B59FE">
      <w:pPr>
        <w:pStyle w:val="Heading1"/>
        <w:tabs>
          <w:tab w:val="left" w:pos="3430"/>
        </w:tabs>
        <w:ind w:left="-282" w:firstLine="0"/>
        <w:jc w:val="center"/>
        <w:rPr>
          <w:sz w:val="24"/>
          <w:szCs w:val="24"/>
        </w:rPr>
      </w:pPr>
      <w:r>
        <w:rPr>
          <w:sz w:val="24"/>
          <w:szCs w:val="24"/>
        </w:rPr>
        <w:t>7.</w:t>
      </w:r>
      <w:r w:rsidR="00753412" w:rsidRPr="00753412">
        <w:rPr>
          <w:sz w:val="24"/>
          <w:szCs w:val="24"/>
        </w:rPr>
        <w:t>Заключительные</w:t>
      </w:r>
      <w:r w:rsidR="00753412" w:rsidRPr="00753412">
        <w:rPr>
          <w:spacing w:val="-4"/>
          <w:sz w:val="24"/>
          <w:szCs w:val="24"/>
        </w:rPr>
        <w:t xml:space="preserve"> </w:t>
      </w:r>
      <w:r w:rsidR="00753412" w:rsidRPr="00753412">
        <w:rPr>
          <w:sz w:val="24"/>
          <w:szCs w:val="24"/>
        </w:rPr>
        <w:t>положения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828"/>
        </w:tabs>
        <w:ind w:right="115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Данное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рассматривается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принимается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педагогическом совете образовательной организации и утверждается приказом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руководителя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организации.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633"/>
        </w:tabs>
        <w:ind w:right="115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Настоящее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принимается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неопределенный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срок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вступает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в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силу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момента его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утверждения.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516"/>
        </w:tabs>
        <w:ind w:right="116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Данное Положение может быть изменено и дополнено в соответствии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4"/>
          <w:sz w:val="24"/>
          <w:szCs w:val="24"/>
        </w:rPr>
        <w:t xml:space="preserve"> </w:t>
      </w:r>
      <w:r w:rsidRPr="00753412">
        <w:rPr>
          <w:sz w:val="24"/>
          <w:szCs w:val="24"/>
        </w:rPr>
        <w:t>вновь</w:t>
      </w:r>
      <w:r w:rsidRPr="00753412">
        <w:rPr>
          <w:spacing w:val="11"/>
          <w:sz w:val="24"/>
          <w:szCs w:val="24"/>
        </w:rPr>
        <w:t xml:space="preserve"> </w:t>
      </w:r>
      <w:r w:rsidRPr="00753412">
        <w:rPr>
          <w:sz w:val="24"/>
          <w:szCs w:val="24"/>
        </w:rPr>
        <w:t>изданными</w:t>
      </w:r>
      <w:r w:rsidRPr="00753412">
        <w:rPr>
          <w:spacing w:val="14"/>
          <w:sz w:val="24"/>
          <w:szCs w:val="24"/>
        </w:rPr>
        <w:t xml:space="preserve"> </w:t>
      </w:r>
      <w:r w:rsidRPr="00753412">
        <w:rPr>
          <w:sz w:val="24"/>
          <w:szCs w:val="24"/>
        </w:rPr>
        <w:t>нормативными</w:t>
      </w:r>
      <w:r w:rsidRPr="00753412">
        <w:rPr>
          <w:spacing w:val="15"/>
          <w:sz w:val="24"/>
          <w:szCs w:val="24"/>
        </w:rPr>
        <w:t xml:space="preserve"> </w:t>
      </w:r>
      <w:r w:rsidRPr="00753412">
        <w:rPr>
          <w:sz w:val="24"/>
          <w:szCs w:val="24"/>
        </w:rPr>
        <w:t>актами</w:t>
      </w:r>
      <w:r w:rsidRPr="00753412">
        <w:rPr>
          <w:spacing w:val="14"/>
          <w:sz w:val="24"/>
          <w:szCs w:val="24"/>
        </w:rPr>
        <w:t xml:space="preserve"> </w:t>
      </w:r>
      <w:proofErr w:type="gramStart"/>
      <w:r w:rsidRPr="00753412">
        <w:rPr>
          <w:sz w:val="24"/>
          <w:szCs w:val="24"/>
        </w:rPr>
        <w:t>муниципального</w:t>
      </w:r>
      <w:proofErr w:type="gramEnd"/>
      <w:r w:rsidRPr="00753412">
        <w:rPr>
          <w:sz w:val="24"/>
          <w:szCs w:val="24"/>
        </w:rPr>
        <w:t>,</w:t>
      </w:r>
      <w:r w:rsidRPr="00753412">
        <w:rPr>
          <w:spacing w:val="13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регионального,</w:t>
      </w:r>
    </w:p>
    <w:p w:rsidR="00753412" w:rsidRPr="00753412" w:rsidRDefault="00753412" w:rsidP="00753412">
      <w:pPr>
        <w:pStyle w:val="a3"/>
        <w:ind w:right="108" w:firstLine="0"/>
      </w:pPr>
      <w:r w:rsidRPr="00753412">
        <w:t>федерального</w:t>
      </w:r>
      <w:r w:rsidRPr="00753412">
        <w:rPr>
          <w:spacing w:val="1"/>
        </w:rPr>
        <w:t xml:space="preserve"> </w:t>
      </w:r>
      <w:r w:rsidRPr="00753412">
        <w:t>органов</w:t>
      </w:r>
      <w:r w:rsidRPr="00753412">
        <w:rPr>
          <w:spacing w:val="1"/>
        </w:rPr>
        <w:t xml:space="preserve"> </w:t>
      </w:r>
      <w:r w:rsidRPr="00753412">
        <w:t>управления</w:t>
      </w:r>
      <w:r w:rsidRPr="00753412">
        <w:rPr>
          <w:spacing w:val="1"/>
        </w:rPr>
        <w:t xml:space="preserve"> </w:t>
      </w:r>
      <w:r w:rsidRPr="00753412">
        <w:t>образованием</w:t>
      </w:r>
      <w:r w:rsidRPr="00753412">
        <w:rPr>
          <w:spacing w:val="1"/>
        </w:rPr>
        <w:t xml:space="preserve"> </w:t>
      </w:r>
      <w:r w:rsidRPr="00753412">
        <w:t>только</w:t>
      </w:r>
      <w:r w:rsidRPr="00753412">
        <w:rPr>
          <w:spacing w:val="1"/>
        </w:rPr>
        <w:t xml:space="preserve"> </w:t>
      </w:r>
      <w:r w:rsidRPr="00753412">
        <w:t>решением</w:t>
      </w:r>
      <w:r w:rsidRPr="00753412">
        <w:rPr>
          <w:spacing w:val="1"/>
        </w:rPr>
        <w:t xml:space="preserve"> </w:t>
      </w:r>
      <w:r w:rsidRPr="00753412">
        <w:t>педагогического совета.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749"/>
        </w:tabs>
        <w:ind w:right="116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Изменения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дополнения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Положению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принимаются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педагогическом совете образовательной организации в составе новой редакции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Положения,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которое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утверждается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приказом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руководителя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образовательной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организации.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После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принятия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новой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редакции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предыдущая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редакция</w:t>
      </w:r>
      <w:r w:rsidRPr="00753412">
        <w:rPr>
          <w:spacing w:val="-4"/>
          <w:sz w:val="24"/>
          <w:szCs w:val="24"/>
        </w:rPr>
        <w:t xml:space="preserve"> </w:t>
      </w:r>
      <w:r w:rsidRPr="00753412">
        <w:rPr>
          <w:sz w:val="24"/>
          <w:szCs w:val="24"/>
        </w:rPr>
        <w:t>утрачивает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силу.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794"/>
        </w:tabs>
        <w:ind w:right="113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Положение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вывешивается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на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информационном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стенде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и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официальном сайте ОУ в сети интернет в течение 10-ти дней с момента 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принятия.</w:t>
      </w:r>
    </w:p>
    <w:p w:rsidR="00753412" w:rsidRPr="00753412" w:rsidRDefault="00753412" w:rsidP="002B59FE">
      <w:pPr>
        <w:pStyle w:val="a4"/>
        <w:numPr>
          <w:ilvl w:val="1"/>
          <w:numId w:val="2"/>
        </w:numPr>
        <w:tabs>
          <w:tab w:val="left" w:pos="1588"/>
        </w:tabs>
        <w:ind w:right="112" w:firstLine="708"/>
        <w:jc w:val="both"/>
        <w:rPr>
          <w:sz w:val="24"/>
          <w:szCs w:val="24"/>
        </w:rPr>
      </w:pPr>
      <w:r w:rsidRPr="00753412">
        <w:rPr>
          <w:sz w:val="24"/>
          <w:szCs w:val="24"/>
        </w:rPr>
        <w:t>Все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заинтересованные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лица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должны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быть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ознакомлены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с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данным</w:t>
      </w:r>
      <w:r w:rsidRPr="00753412">
        <w:rPr>
          <w:spacing w:val="-67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положением</w:t>
      </w:r>
      <w:r w:rsidRPr="00753412">
        <w:rPr>
          <w:spacing w:val="-1"/>
          <w:sz w:val="24"/>
          <w:szCs w:val="24"/>
        </w:rPr>
        <w:t xml:space="preserve"> </w:t>
      </w:r>
      <w:r w:rsidRPr="00753412">
        <w:rPr>
          <w:sz w:val="24"/>
          <w:szCs w:val="24"/>
        </w:rPr>
        <w:t>после</w:t>
      </w:r>
      <w:r w:rsidRPr="00753412">
        <w:rPr>
          <w:spacing w:val="-2"/>
          <w:sz w:val="24"/>
          <w:szCs w:val="24"/>
        </w:rPr>
        <w:t xml:space="preserve"> </w:t>
      </w:r>
      <w:r w:rsidRPr="00753412">
        <w:rPr>
          <w:sz w:val="24"/>
          <w:szCs w:val="24"/>
        </w:rPr>
        <w:t>его</w:t>
      </w:r>
      <w:r w:rsidRPr="00753412">
        <w:rPr>
          <w:spacing w:val="1"/>
          <w:sz w:val="24"/>
          <w:szCs w:val="24"/>
        </w:rPr>
        <w:t xml:space="preserve"> </w:t>
      </w:r>
      <w:r w:rsidRPr="00753412">
        <w:rPr>
          <w:sz w:val="24"/>
          <w:szCs w:val="24"/>
        </w:rPr>
        <w:t>принятия</w:t>
      </w:r>
      <w:r w:rsidRPr="00753412">
        <w:rPr>
          <w:spacing w:val="-3"/>
          <w:sz w:val="24"/>
          <w:szCs w:val="24"/>
        </w:rPr>
        <w:t xml:space="preserve"> </w:t>
      </w:r>
      <w:r w:rsidRPr="00753412">
        <w:rPr>
          <w:sz w:val="24"/>
          <w:szCs w:val="24"/>
        </w:rPr>
        <w:t>под роспись.</w:t>
      </w:r>
    </w:p>
    <w:sectPr w:rsidR="00753412" w:rsidRPr="00753412" w:rsidSect="001C436B">
      <w:pgSz w:w="11910" w:h="16840"/>
      <w:pgMar w:top="1020" w:right="460" w:bottom="851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6D73"/>
    <w:multiLevelType w:val="hybridMultilevel"/>
    <w:tmpl w:val="2BBC1622"/>
    <w:lvl w:ilvl="0" w:tplc="7514FBF8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FEE780">
      <w:numFmt w:val="bullet"/>
      <w:lvlText w:val="-"/>
      <w:lvlJc w:val="left"/>
      <w:pPr>
        <w:ind w:left="312" w:hanging="3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07CD0DA">
      <w:numFmt w:val="bullet"/>
      <w:lvlText w:val="•"/>
      <w:lvlJc w:val="left"/>
      <w:pPr>
        <w:ind w:left="2267" w:hanging="368"/>
      </w:pPr>
      <w:rPr>
        <w:rFonts w:hint="default"/>
        <w:lang w:val="ru-RU" w:eastAsia="en-US" w:bidi="ar-SA"/>
      </w:rPr>
    </w:lvl>
    <w:lvl w:ilvl="3" w:tplc="DBF4BEB0">
      <w:numFmt w:val="bullet"/>
      <w:lvlText w:val="•"/>
      <w:lvlJc w:val="left"/>
      <w:pPr>
        <w:ind w:left="3241" w:hanging="368"/>
      </w:pPr>
      <w:rPr>
        <w:rFonts w:hint="default"/>
        <w:lang w:val="ru-RU" w:eastAsia="en-US" w:bidi="ar-SA"/>
      </w:rPr>
    </w:lvl>
    <w:lvl w:ilvl="4" w:tplc="15F0E748">
      <w:numFmt w:val="bullet"/>
      <w:lvlText w:val="•"/>
      <w:lvlJc w:val="left"/>
      <w:pPr>
        <w:ind w:left="4215" w:hanging="368"/>
      </w:pPr>
      <w:rPr>
        <w:rFonts w:hint="default"/>
        <w:lang w:val="ru-RU" w:eastAsia="en-US" w:bidi="ar-SA"/>
      </w:rPr>
    </w:lvl>
    <w:lvl w:ilvl="5" w:tplc="65AAC2AE">
      <w:numFmt w:val="bullet"/>
      <w:lvlText w:val="•"/>
      <w:lvlJc w:val="left"/>
      <w:pPr>
        <w:ind w:left="5189" w:hanging="368"/>
      </w:pPr>
      <w:rPr>
        <w:rFonts w:hint="default"/>
        <w:lang w:val="ru-RU" w:eastAsia="en-US" w:bidi="ar-SA"/>
      </w:rPr>
    </w:lvl>
    <w:lvl w:ilvl="6" w:tplc="37C4A7C2">
      <w:numFmt w:val="bullet"/>
      <w:lvlText w:val="•"/>
      <w:lvlJc w:val="left"/>
      <w:pPr>
        <w:ind w:left="6163" w:hanging="368"/>
      </w:pPr>
      <w:rPr>
        <w:rFonts w:hint="default"/>
        <w:lang w:val="ru-RU" w:eastAsia="en-US" w:bidi="ar-SA"/>
      </w:rPr>
    </w:lvl>
    <w:lvl w:ilvl="7" w:tplc="687E1CDA">
      <w:numFmt w:val="bullet"/>
      <w:lvlText w:val="•"/>
      <w:lvlJc w:val="left"/>
      <w:pPr>
        <w:ind w:left="7137" w:hanging="368"/>
      </w:pPr>
      <w:rPr>
        <w:rFonts w:hint="default"/>
        <w:lang w:val="ru-RU" w:eastAsia="en-US" w:bidi="ar-SA"/>
      </w:rPr>
    </w:lvl>
    <w:lvl w:ilvl="8" w:tplc="3B083358">
      <w:numFmt w:val="bullet"/>
      <w:lvlText w:val="•"/>
      <w:lvlJc w:val="left"/>
      <w:pPr>
        <w:ind w:left="8111" w:hanging="368"/>
      </w:pPr>
      <w:rPr>
        <w:rFonts w:hint="default"/>
        <w:lang w:val="ru-RU" w:eastAsia="en-US" w:bidi="ar-SA"/>
      </w:rPr>
    </w:lvl>
  </w:abstractNum>
  <w:abstractNum w:abstractNumId="1">
    <w:nsid w:val="256425E2"/>
    <w:multiLevelType w:val="hybridMultilevel"/>
    <w:tmpl w:val="366640B8"/>
    <w:lvl w:ilvl="0" w:tplc="23141620">
      <w:numFmt w:val="bullet"/>
      <w:lvlText w:val="•"/>
      <w:lvlJc w:val="left"/>
      <w:pPr>
        <w:ind w:left="31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2F524">
      <w:numFmt w:val="bullet"/>
      <w:lvlText w:val="•"/>
      <w:lvlJc w:val="left"/>
      <w:pPr>
        <w:ind w:left="1293" w:hanging="202"/>
      </w:pPr>
      <w:rPr>
        <w:rFonts w:hint="default"/>
        <w:lang w:val="ru-RU" w:eastAsia="en-US" w:bidi="ar-SA"/>
      </w:rPr>
    </w:lvl>
    <w:lvl w:ilvl="2" w:tplc="1D4E909A">
      <w:numFmt w:val="bullet"/>
      <w:lvlText w:val="•"/>
      <w:lvlJc w:val="left"/>
      <w:pPr>
        <w:ind w:left="2267" w:hanging="202"/>
      </w:pPr>
      <w:rPr>
        <w:rFonts w:hint="default"/>
        <w:lang w:val="ru-RU" w:eastAsia="en-US" w:bidi="ar-SA"/>
      </w:rPr>
    </w:lvl>
    <w:lvl w:ilvl="3" w:tplc="E6143A74">
      <w:numFmt w:val="bullet"/>
      <w:lvlText w:val="•"/>
      <w:lvlJc w:val="left"/>
      <w:pPr>
        <w:ind w:left="3241" w:hanging="202"/>
      </w:pPr>
      <w:rPr>
        <w:rFonts w:hint="default"/>
        <w:lang w:val="ru-RU" w:eastAsia="en-US" w:bidi="ar-SA"/>
      </w:rPr>
    </w:lvl>
    <w:lvl w:ilvl="4" w:tplc="DDD4AC24">
      <w:numFmt w:val="bullet"/>
      <w:lvlText w:val="•"/>
      <w:lvlJc w:val="left"/>
      <w:pPr>
        <w:ind w:left="4215" w:hanging="202"/>
      </w:pPr>
      <w:rPr>
        <w:rFonts w:hint="default"/>
        <w:lang w:val="ru-RU" w:eastAsia="en-US" w:bidi="ar-SA"/>
      </w:rPr>
    </w:lvl>
    <w:lvl w:ilvl="5" w:tplc="790A03A2">
      <w:numFmt w:val="bullet"/>
      <w:lvlText w:val="•"/>
      <w:lvlJc w:val="left"/>
      <w:pPr>
        <w:ind w:left="5189" w:hanging="202"/>
      </w:pPr>
      <w:rPr>
        <w:rFonts w:hint="default"/>
        <w:lang w:val="ru-RU" w:eastAsia="en-US" w:bidi="ar-SA"/>
      </w:rPr>
    </w:lvl>
    <w:lvl w:ilvl="6" w:tplc="AAA29566">
      <w:numFmt w:val="bullet"/>
      <w:lvlText w:val="•"/>
      <w:lvlJc w:val="left"/>
      <w:pPr>
        <w:ind w:left="6163" w:hanging="202"/>
      </w:pPr>
      <w:rPr>
        <w:rFonts w:hint="default"/>
        <w:lang w:val="ru-RU" w:eastAsia="en-US" w:bidi="ar-SA"/>
      </w:rPr>
    </w:lvl>
    <w:lvl w:ilvl="7" w:tplc="0804BF76">
      <w:numFmt w:val="bullet"/>
      <w:lvlText w:val="•"/>
      <w:lvlJc w:val="left"/>
      <w:pPr>
        <w:ind w:left="7137" w:hanging="202"/>
      </w:pPr>
      <w:rPr>
        <w:rFonts w:hint="default"/>
        <w:lang w:val="ru-RU" w:eastAsia="en-US" w:bidi="ar-SA"/>
      </w:rPr>
    </w:lvl>
    <w:lvl w:ilvl="8" w:tplc="C8B45E7A">
      <w:numFmt w:val="bullet"/>
      <w:lvlText w:val="•"/>
      <w:lvlJc w:val="left"/>
      <w:pPr>
        <w:ind w:left="8111" w:hanging="202"/>
      </w:pPr>
      <w:rPr>
        <w:rFonts w:hint="default"/>
        <w:lang w:val="ru-RU" w:eastAsia="en-US" w:bidi="ar-SA"/>
      </w:rPr>
    </w:lvl>
  </w:abstractNum>
  <w:abstractNum w:abstractNumId="2">
    <w:nsid w:val="25D33DDC"/>
    <w:multiLevelType w:val="multilevel"/>
    <w:tmpl w:val="F4504FA0"/>
    <w:lvl w:ilvl="0">
      <w:start w:val="3"/>
      <w:numFmt w:val="decimal"/>
      <w:lvlText w:val="%1"/>
      <w:lvlJc w:val="left"/>
      <w:pPr>
        <w:ind w:left="312" w:hanging="6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8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1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85"/>
      </w:pPr>
      <w:rPr>
        <w:rFonts w:hint="default"/>
        <w:lang w:val="ru-RU" w:eastAsia="en-US" w:bidi="ar-SA"/>
      </w:rPr>
    </w:lvl>
  </w:abstractNum>
  <w:abstractNum w:abstractNumId="3">
    <w:nsid w:val="2BDF56CC"/>
    <w:multiLevelType w:val="hybridMultilevel"/>
    <w:tmpl w:val="3FAE8BD8"/>
    <w:lvl w:ilvl="0" w:tplc="6EEE3388">
      <w:numFmt w:val="bullet"/>
      <w:lvlText w:val=""/>
      <w:lvlJc w:val="left"/>
      <w:pPr>
        <w:ind w:left="1306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9DC756E">
      <w:numFmt w:val="bullet"/>
      <w:lvlText w:val="•"/>
      <w:lvlJc w:val="left"/>
      <w:pPr>
        <w:ind w:left="2175" w:hanging="286"/>
      </w:pPr>
      <w:rPr>
        <w:rFonts w:hint="default"/>
        <w:lang w:val="ru-RU" w:eastAsia="en-US" w:bidi="ar-SA"/>
      </w:rPr>
    </w:lvl>
    <w:lvl w:ilvl="2" w:tplc="622A6002">
      <w:numFmt w:val="bullet"/>
      <w:lvlText w:val="•"/>
      <w:lvlJc w:val="left"/>
      <w:pPr>
        <w:ind w:left="3051" w:hanging="286"/>
      </w:pPr>
      <w:rPr>
        <w:rFonts w:hint="default"/>
        <w:lang w:val="ru-RU" w:eastAsia="en-US" w:bidi="ar-SA"/>
      </w:rPr>
    </w:lvl>
    <w:lvl w:ilvl="3" w:tplc="9FA4F05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4" w:tplc="34225292">
      <w:numFmt w:val="bullet"/>
      <w:lvlText w:val="•"/>
      <w:lvlJc w:val="left"/>
      <w:pPr>
        <w:ind w:left="4803" w:hanging="286"/>
      </w:pPr>
      <w:rPr>
        <w:rFonts w:hint="default"/>
        <w:lang w:val="ru-RU" w:eastAsia="en-US" w:bidi="ar-SA"/>
      </w:rPr>
    </w:lvl>
    <w:lvl w:ilvl="5" w:tplc="3E92D266">
      <w:numFmt w:val="bullet"/>
      <w:lvlText w:val="•"/>
      <w:lvlJc w:val="left"/>
      <w:pPr>
        <w:ind w:left="5679" w:hanging="286"/>
      </w:pPr>
      <w:rPr>
        <w:rFonts w:hint="default"/>
        <w:lang w:val="ru-RU" w:eastAsia="en-US" w:bidi="ar-SA"/>
      </w:rPr>
    </w:lvl>
    <w:lvl w:ilvl="6" w:tplc="44CCD9E8">
      <w:numFmt w:val="bullet"/>
      <w:lvlText w:val="•"/>
      <w:lvlJc w:val="left"/>
      <w:pPr>
        <w:ind w:left="6555" w:hanging="286"/>
      </w:pPr>
      <w:rPr>
        <w:rFonts w:hint="default"/>
        <w:lang w:val="ru-RU" w:eastAsia="en-US" w:bidi="ar-SA"/>
      </w:rPr>
    </w:lvl>
    <w:lvl w:ilvl="7" w:tplc="1E445E2E">
      <w:numFmt w:val="bullet"/>
      <w:lvlText w:val="•"/>
      <w:lvlJc w:val="left"/>
      <w:pPr>
        <w:ind w:left="7431" w:hanging="286"/>
      </w:pPr>
      <w:rPr>
        <w:rFonts w:hint="default"/>
        <w:lang w:val="ru-RU" w:eastAsia="en-US" w:bidi="ar-SA"/>
      </w:rPr>
    </w:lvl>
    <w:lvl w:ilvl="8" w:tplc="78386C32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4">
    <w:nsid w:val="482733A2"/>
    <w:multiLevelType w:val="multilevel"/>
    <w:tmpl w:val="A08A6080"/>
    <w:lvl w:ilvl="0">
      <w:start w:val="1"/>
      <w:numFmt w:val="decimal"/>
      <w:lvlText w:val="%1."/>
      <w:lvlJc w:val="left"/>
      <w:pPr>
        <w:ind w:left="395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4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16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81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286"/>
      </w:pPr>
      <w:rPr>
        <w:rFonts w:hint="default"/>
        <w:lang w:val="ru-RU" w:eastAsia="en-US" w:bidi="ar-SA"/>
      </w:rPr>
    </w:lvl>
  </w:abstractNum>
  <w:abstractNum w:abstractNumId="5">
    <w:nsid w:val="4A556AD5"/>
    <w:multiLevelType w:val="multilevel"/>
    <w:tmpl w:val="B3788E50"/>
    <w:lvl w:ilvl="0">
      <w:start w:val="6"/>
      <w:numFmt w:val="decimal"/>
      <w:lvlText w:val="%1"/>
      <w:lvlJc w:val="left"/>
      <w:pPr>
        <w:ind w:left="31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516"/>
      </w:pPr>
      <w:rPr>
        <w:rFonts w:hint="default"/>
        <w:lang w:val="ru-RU" w:eastAsia="en-US" w:bidi="ar-SA"/>
      </w:rPr>
    </w:lvl>
  </w:abstractNum>
  <w:abstractNum w:abstractNumId="6">
    <w:nsid w:val="531B6E5A"/>
    <w:multiLevelType w:val="multilevel"/>
    <w:tmpl w:val="4DAE7560"/>
    <w:lvl w:ilvl="0">
      <w:start w:val="5"/>
      <w:numFmt w:val="decimal"/>
      <w:lvlText w:val="%1"/>
      <w:lvlJc w:val="left"/>
      <w:pPr>
        <w:ind w:left="312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22"/>
      </w:pPr>
      <w:rPr>
        <w:rFonts w:hint="default"/>
        <w:lang w:val="ru-RU" w:eastAsia="en-US" w:bidi="ar-SA"/>
      </w:rPr>
    </w:lvl>
  </w:abstractNum>
  <w:abstractNum w:abstractNumId="7">
    <w:nsid w:val="533D164A"/>
    <w:multiLevelType w:val="multilevel"/>
    <w:tmpl w:val="19589260"/>
    <w:lvl w:ilvl="0">
      <w:start w:val="4"/>
      <w:numFmt w:val="decimal"/>
      <w:lvlText w:val="%1"/>
      <w:lvlJc w:val="left"/>
      <w:pPr>
        <w:ind w:left="312" w:hanging="6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6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674"/>
      </w:pPr>
      <w:rPr>
        <w:rFonts w:hint="default"/>
        <w:lang w:val="ru-RU" w:eastAsia="en-US" w:bidi="ar-SA"/>
      </w:rPr>
    </w:lvl>
  </w:abstractNum>
  <w:abstractNum w:abstractNumId="8">
    <w:nsid w:val="69EE0ABA"/>
    <w:multiLevelType w:val="multilevel"/>
    <w:tmpl w:val="A8E619B6"/>
    <w:lvl w:ilvl="0">
      <w:start w:val="7"/>
      <w:numFmt w:val="decimal"/>
      <w:lvlText w:val="%1"/>
      <w:lvlJc w:val="left"/>
      <w:pPr>
        <w:ind w:left="312" w:hanging="8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8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807"/>
      </w:pPr>
      <w:rPr>
        <w:rFonts w:hint="default"/>
        <w:lang w:val="ru-RU" w:eastAsia="en-US" w:bidi="ar-SA"/>
      </w:rPr>
    </w:lvl>
  </w:abstractNum>
  <w:abstractNum w:abstractNumId="9">
    <w:nsid w:val="6EC718A8"/>
    <w:multiLevelType w:val="hybridMultilevel"/>
    <w:tmpl w:val="41B089B4"/>
    <w:lvl w:ilvl="0" w:tplc="53A8E0E4">
      <w:numFmt w:val="bullet"/>
      <w:lvlText w:val="•"/>
      <w:lvlJc w:val="left"/>
      <w:pPr>
        <w:ind w:left="31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C66920">
      <w:numFmt w:val="bullet"/>
      <w:lvlText w:val="•"/>
      <w:lvlJc w:val="left"/>
      <w:pPr>
        <w:ind w:left="1293" w:hanging="228"/>
      </w:pPr>
      <w:rPr>
        <w:rFonts w:hint="default"/>
        <w:lang w:val="ru-RU" w:eastAsia="en-US" w:bidi="ar-SA"/>
      </w:rPr>
    </w:lvl>
    <w:lvl w:ilvl="2" w:tplc="62FE0376">
      <w:numFmt w:val="bullet"/>
      <w:lvlText w:val="•"/>
      <w:lvlJc w:val="left"/>
      <w:pPr>
        <w:ind w:left="2267" w:hanging="228"/>
      </w:pPr>
      <w:rPr>
        <w:rFonts w:hint="default"/>
        <w:lang w:val="ru-RU" w:eastAsia="en-US" w:bidi="ar-SA"/>
      </w:rPr>
    </w:lvl>
    <w:lvl w:ilvl="3" w:tplc="2B966A30">
      <w:numFmt w:val="bullet"/>
      <w:lvlText w:val="•"/>
      <w:lvlJc w:val="left"/>
      <w:pPr>
        <w:ind w:left="3241" w:hanging="228"/>
      </w:pPr>
      <w:rPr>
        <w:rFonts w:hint="default"/>
        <w:lang w:val="ru-RU" w:eastAsia="en-US" w:bidi="ar-SA"/>
      </w:rPr>
    </w:lvl>
    <w:lvl w:ilvl="4" w:tplc="32461940">
      <w:numFmt w:val="bullet"/>
      <w:lvlText w:val="•"/>
      <w:lvlJc w:val="left"/>
      <w:pPr>
        <w:ind w:left="4215" w:hanging="228"/>
      </w:pPr>
      <w:rPr>
        <w:rFonts w:hint="default"/>
        <w:lang w:val="ru-RU" w:eastAsia="en-US" w:bidi="ar-SA"/>
      </w:rPr>
    </w:lvl>
    <w:lvl w:ilvl="5" w:tplc="08F26A90">
      <w:numFmt w:val="bullet"/>
      <w:lvlText w:val="•"/>
      <w:lvlJc w:val="left"/>
      <w:pPr>
        <w:ind w:left="5189" w:hanging="228"/>
      </w:pPr>
      <w:rPr>
        <w:rFonts w:hint="default"/>
        <w:lang w:val="ru-RU" w:eastAsia="en-US" w:bidi="ar-SA"/>
      </w:rPr>
    </w:lvl>
    <w:lvl w:ilvl="6" w:tplc="9968C212">
      <w:numFmt w:val="bullet"/>
      <w:lvlText w:val="•"/>
      <w:lvlJc w:val="left"/>
      <w:pPr>
        <w:ind w:left="6163" w:hanging="228"/>
      </w:pPr>
      <w:rPr>
        <w:rFonts w:hint="default"/>
        <w:lang w:val="ru-RU" w:eastAsia="en-US" w:bidi="ar-SA"/>
      </w:rPr>
    </w:lvl>
    <w:lvl w:ilvl="7" w:tplc="D52697EE">
      <w:numFmt w:val="bullet"/>
      <w:lvlText w:val="•"/>
      <w:lvlJc w:val="left"/>
      <w:pPr>
        <w:ind w:left="7137" w:hanging="228"/>
      </w:pPr>
      <w:rPr>
        <w:rFonts w:hint="default"/>
        <w:lang w:val="ru-RU" w:eastAsia="en-US" w:bidi="ar-SA"/>
      </w:rPr>
    </w:lvl>
    <w:lvl w:ilvl="8" w:tplc="28A24584">
      <w:numFmt w:val="bullet"/>
      <w:lvlText w:val="•"/>
      <w:lvlJc w:val="left"/>
      <w:pPr>
        <w:ind w:left="8111" w:hanging="228"/>
      </w:pPr>
      <w:rPr>
        <w:rFonts w:hint="default"/>
        <w:lang w:val="ru-RU" w:eastAsia="en-US" w:bidi="ar-SA"/>
      </w:rPr>
    </w:lvl>
  </w:abstractNum>
  <w:abstractNum w:abstractNumId="10">
    <w:nsid w:val="709C6F66"/>
    <w:multiLevelType w:val="hybridMultilevel"/>
    <w:tmpl w:val="E69C743C"/>
    <w:lvl w:ilvl="0" w:tplc="A5842A06">
      <w:numFmt w:val="bullet"/>
      <w:lvlText w:val="-"/>
      <w:lvlJc w:val="left"/>
      <w:pPr>
        <w:ind w:left="31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BE8420">
      <w:numFmt w:val="bullet"/>
      <w:lvlText w:val="•"/>
      <w:lvlJc w:val="left"/>
      <w:pPr>
        <w:ind w:left="1293" w:hanging="416"/>
      </w:pPr>
      <w:rPr>
        <w:rFonts w:hint="default"/>
        <w:lang w:val="ru-RU" w:eastAsia="en-US" w:bidi="ar-SA"/>
      </w:rPr>
    </w:lvl>
    <w:lvl w:ilvl="2" w:tplc="2AA445E4">
      <w:numFmt w:val="bullet"/>
      <w:lvlText w:val="•"/>
      <w:lvlJc w:val="left"/>
      <w:pPr>
        <w:ind w:left="2267" w:hanging="416"/>
      </w:pPr>
      <w:rPr>
        <w:rFonts w:hint="default"/>
        <w:lang w:val="ru-RU" w:eastAsia="en-US" w:bidi="ar-SA"/>
      </w:rPr>
    </w:lvl>
    <w:lvl w:ilvl="3" w:tplc="C9287D7C">
      <w:numFmt w:val="bullet"/>
      <w:lvlText w:val="•"/>
      <w:lvlJc w:val="left"/>
      <w:pPr>
        <w:ind w:left="3241" w:hanging="416"/>
      </w:pPr>
      <w:rPr>
        <w:rFonts w:hint="default"/>
        <w:lang w:val="ru-RU" w:eastAsia="en-US" w:bidi="ar-SA"/>
      </w:rPr>
    </w:lvl>
    <w:lvl w:ilvl="4" w:tplc="8870A5E0">
      <w:numFmt w:val="bullet"/>
      <w:lvlText w:val="•"/>
      <w:lvlJc w:val="left"/>
      <w:pPr>
        <w:ind w:left="4215" w:hanging="416"/>
      </w:pPr>
      <w:rPr>
        <w:rFonts w:hint="default"/>
        <w:lang w:val="ru-RU" w:eastAsia="en-US" w:bidi="ar-SA"/>
      </w:rPr>
    </w:lvl>
    <w:lvl w:ilvl="5" w:tplc="FFD4221C">
      <w:numFmt w:val="bullet"/>
      <w:lvlText w:val="•"/>
      <w:lvlJc w:val="left"/>
      <w:pPr>
        <w:ind w:left="5189" w:hanging="416"/>
      </w:pPr>
      <w:rPr>
        <w:rFonts w:hint="default"/>
        <w:lang w:val="ru-RU" w:eastAsia="en-US" w:bidi="ar-SA"/>
      </w:rPr>
    </w:lvl>
    <w:lvl w:ilvl="6" w:tplc="DF4CF478">
      <w:numFmt w:val="bullet"/>
      <w:lvlText w:val="•"/>
      <w:lvlJc w:val="left"/>
      <w:pPr>
        <w:ind w:left="6163" w:hanging="416"/>
      </w:pPr>
      <w:rPr>
        <w:rFonts w:hint="default"/>
        <w:lang w:val="ru-RU" w:eastAsia="en-US" w:bidi="ar-SA"/>
      </w:rPr>
    </w:lvl>
    <w:lvl w:ilvl="7" w:tplc="4DD661DC">
      <w:numFmt w:val="bullet"/>
      <w:lvlText w:val="•"/>
      <w:lvlJc w:val="left"/>
      <w:pPr>
        <w:ind w:left="7137" w:hanging="416"/>
      </w:pPr>
      <w:rPr>
        <w:rFonts w:hint="default"/>
        <w:lang w:val="ru-RU" w:eastAsia="en-US" w:bidi="ar-SA"/>
      </w:rPr>
    </w:lvl>
    <w:lvl w:ilvl="8" w:tplc="B8D8AA66">
      <w:numFmt w:val="bullet"/>
      <w:lvlText w:val="•"/>
      <w:lvlJc w:val="left"/>
      <w:pPr>
        <w:ind w:left="8111" w:hanging="416"/>
      </w:pPr>
      <w:rPr>
        <w:rFonts w:hint="default"/>
        <w:lang w:val="ru-RU" w:eastAsia="en-US" w:bidi="ar-SA"/>
      </w:rPr>
    </w:lvl>
  </w:abstractNum>
  <w:abstractNum w:abstractNumId="11">
    <w:nsid w:val="7895460F"/>
    <w:multiLevelType w:val="multilevel"/>
    <w:tmpl w:val="F0DE3EFC"/>
    <w:lvl w:ilvl="0">
      <w:start w:val="1"/>
      <w:numFmt w:val="decimal"/>
      <w:lvlText w:val="%1"/>
      <w:lvlJc w:val="left"/>
      <w:pPr>
        <w:ind w:left="312" w:hanging="73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7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7" w:hanging="7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734"/>
      </w:pPr>
      <w:rPr>
        <w:rFonts w:hint="default"/>
        <w:lang w:val="ru-RU" w:eastAsia="en-US" w:bidi="ar-SA"/>
      </w:rPr>
    </w:lvl>
  </w:abstractNum>
  <w:abstractNum w:abstractNumId="12">
    <w:nsid w:val="7E751F12"/>
    <w:multiLevelType w:val="multilevel"/>
    <w:tmpl w:val="2B64F1A2"/>
    <w:lvl w:ilvl="0">
      <w:start w:val="2"/>
      <w:numFmt w:val="decimal"/>
      <w:lvlText w:val="%1"/>
      <w:lvlJc w:val="left"/>
      <w:pPr>
        <w:ind w:left="312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1" w:hanging="9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5" w:hanging="9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9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9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9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1" w:hanging="9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1A4A"/>
    <w:rsid w:val="001C436B"/>
    <w:rsid w:val="00244C94"/>
    <w:rsid w:val="002B59FE"/>
    <w:rsid w:val="0063791D"/>
    <w:rsid w:val="006F038C"/>
    <w:rsid w:val="00753412"/>
    <w:rsid w:val="00771A4A"/>
    <w:rsid w:val="00ED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1A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A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A4A"/>
    <w:pPr>
      <w:ind w:left="16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71A4A"/>
    <w:pPr>
      <w:ind w:left="16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71A4A"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1C43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3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753412"/>
    <w:pPr>
      <w:ind w:left="1302" w:hanging="281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753412"/>
    <w:rPr>
      <w:rFonts w:ascii="Times New Roman" w:eastAsia="Times New Roman" w:hAnsi="Times New Roman" w:cs="Times New Roman"/>
      <w:color w:val="202020"/>
      <w:sz w:val="20"/>
      <w:szCs w:val="20"/>
    </w:rPr>
  </w:style>
  <w:style w:type="paragraph" w:customStyle="1" w:styleId="30">
    <w:name w:val="Основной текст (3)"/>
    <w:basedOn w:val="a"/>
    <w:link w:val="3"/>
    <w:rsid w:val="00753412"/>
    <w:pPr>
      <w:autoSpaceDE/>
      <w:autoSpaceDN/>
      <w:spacing w:line="264" w:lineRule="auto"/>
      <w:ind w:left="140" w:firstLine="220"/>
    </w:pPr>
    <w:rPr>
      <w:color w:val="20202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699&amp;demo=1" TargetMode="External"/><Relationship Id="rId13" Type="http://schemas.openxmlformats.org/officeDocument/2006/relationships/hyperlink" Target="https://login.consultant.ru/link/?req=doc&amp;base=LAW&amp;n=442699&amp;demo=1" TargetMode="External"/><Relationship Id="rId18" Type="http://schemas.openxmlformats.org/officeDocument/2006/relationships/hyperlink" Target="https://login.consultant.ru/link/?req=doc&amp;base=LAW&amp;n=442698&amp;demo=1" TargetMode="External"/><Relationship Id="rId26" Type="http://schemas.openxmlformats.org/officeDocument/2006/relationships/hyperlink" Target="https://login.consultant.ru/link/?req=doc&amp;base=LAW&amp;n=442698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2698&amp;demo=1" TargetMode="External"/><Relationship Id="rId7" Type="http://schemas.openxmlformats.org/officeDocument/2006/relationships/hyperlink" Target="https://login.consultant.ru/link/?req=doc&amp;base=LAW&amp;n=442699&amp;demo=1" TargetMode="External"/><Relationship Id="rId12" Type="http://schemas.openxmlformats.org/officeDocument/2006/relationships/hyperlink" Target="https://login.consultant.ru/link/?req=doc&amp;base=LAW&amp;n=442699&amp;demo=1" TargetMode="External"/><Relationship Id="rId17" Type="http://schemas.openxmlformats.org/officeDocument/2006/relationships/hyperlink" Target="https://login.consultant.ru/link/?req=doc&amp;base=LAW&amp;n=442698&amp;demo=1" TargetMode="External"/><Relationship Id="rId25" Type="http://schemas.openxmlformats.org/officeDocument/2006/relationships/hyperlink" Target="https://login.consultant.ru/link/?req=doc&amp;base=LAW&amp;n=442698&amp;dem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2699&amp;demo=1" TargetMode="External"/><Relationship Id="rId20" Type="http://schemas.openxmlformats.org/officeDocument/2006/relationships/hyperlink" Target="https://login.consultant.ru/link/?req=doc&amp;base=LAW&amp;n=442698&amp;demo=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ogin.consultant.ru/link/?req=doc&amp;base=LAW&amp;n=442699&amp;demo=1" TargetMode="External"/><Relationship Id="rId24" Type="http://schemas.openxmlformats.org/officeDocument/2006/relationships/hyperlink" Target="https://login.consultant.ru/link/?req=doc&amp;base=LAW&amp;n=442698&amp;demo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42699&amp;demo=1" TargetMode="External"/><Relationship Id="rId23" Type="http://schemas.openxmlformats.org/officeDocument/2006/relationships/hyperlink" Target="https://login.consultant.ru/link/?req=doc&amp;base=LAW&amp;n=442698&amp;demo=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699&amp;demo=1" TargetMode="External"/><Relationship Id="rId19" Type="http://schemas.openxmlformats.org/officeDocument/2006/relationships/hyperlink" Target="https://login.consultant.ru/link/?req=doc&amp;base=LAW&amp;n=442698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699&amp;demo=1" TargetMode="External"/><Relationship Id="rId14" Type="http://schemas.openxmlformats.org/officeDocument/2006/relationships/hyperlink" Target="https://login.consultant.ru/link/?req=doc&amp;base=LAW&amp;n=442699&amp;demo=1" TargetMode="External"/><Relationship Id="rId22" Type="http://schemas.openxmlformats.org/officeDocument/2006/relationships/hyperlink" Target="https://login.consultant.ru/link/?req=doc&amp;base=LAW&amp;n=442698&amp;demo=1" TargetMode="External"/><Relationship Id="rId27" Type="http://schemas.openxmlformats.org/officeDocument/2006/relationships/hyperlink" Target="https://login.consultant.ru/link/?req=doc&amp;base=LAW&amp;n=442698&amp;dem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Валерия</cp:lastModifiedBy>
  <cp:revision>3</cp:revision>
  <dcterms:created xsi:type="dcterms:W3CDTF">2024-09-08T13:34:00Z</dcterms:created>
  <dcterms:modified xsi:type="dcterms:W3CDTF">2024-09-08T14:20:00Z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2016</vt:lpwstr>
  </property>
</Properties>
</file>